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E2EC0" w14:textId="51BA6679" w:rsidR="00296E92" w:rsidRDefault="002A4A34">
      <w:pPr>
        <w:pBdr>
          <w:top w:val="nil"/>
          <w:left w:val="nil"/>
          <w:bottom w:val="nil"/>
          <w:right w:val="nil"/>
          <w:between w:val="nil"/>
        </w:pBdr>
        <w:tabs>
          <w:tab w:val="left" w:pos="1843"/>
          <w:tab w:val="left" w:pos="5670"/>
        </w:tabs>
        <w:spacing w:line="276" w:lineRule="auto"/>
        <w:rPr>
          <w:rFonts w:ascii="Arial" w:eastAsia="Arial" w:hAnsi="Arial" w:cs="Arial"/>
          <w:color w:val="000000"/>
          <w:sz w:val="20"/>
          <w:szCs w:val="20"/>
        </w:rPr>
      </w:pPr>
      <w:r>
        <w:rPr>
          <w:rFonts w:ascii="Arial" w:eastAsia="Arial" w:hAnsi="Arial" w:cs="Arial"/>
          <w:b/>
          <w:color w:val="000000"/>
          <w:sz w:val="20"/>
          <w:szCs w:val="20"/>
        </w:rPr>
        <w:t>Date &amp; Time</w:t>
      </w:r>
      <w:r>
        <w:rPr>
          <w:rFonts w:ascii="Arial" w:eastAsia="Arial" w:hAnsi="Arial" w:cs="Arial"/>
          <w:color w:val="000000"/>
          <w:sz w:val="20"/>
          <w:szCs w:val="20"/>
        </w:rPr>
        <w:t xml:space="preserve">: </w:t>
      </w:r>
      <w:r>
        <w:rPr>
          <w:rFonts w:ascii="Arial" w:eastAsia="Arial" w:hAnsi="Arial" w:cs="Arial"/>
          <w:color w:val="000000"/>
          <w:sz w:val="20"/>
          <w:szCs w:val="20"/>
        </w:rPr>
        <w:tab/>
        <w:t xml:space="preserve">Tuesday </w:t>
      </w:r>
      <w:r w:rsidR="00554D98">
        <w:rPr>
          <w:rFonts w:ascii="Arial" w:eastAsia="Arial" w:hAnsi="Arial" w:cs="Arial"/>
          <w:color w:val="000000"/>
          <w:sz w:val="20"/>
          <w:szCs w:val="20"/>
        </w:rPr>
        <w:t>13</w:t>
      </w:r>
      <w:r w:rsidR="00554D98" w:rsidRPr="00554D98">
        <w:rPr>
          <w:rFonts w:ascii="Arial" w:eastAsia="Arial" w:hAnsi="Arial" w:cs="Arial"/>
          <w:color w:val="000000"/>
          <w:sz w:val="20"/>
          <w:szCs w:val="20"/>
          <w:vertAlign w:val="superscript"/>
        </w:rPr>
        <w:t>th</w:t>
      </w:r>
      <w:r w:rsidR="00554D98">
        <w:rPr>
          <w:rFonts w:ascii="Arial" w:eastAsia="Arial" w:hAnsi="Arial" w:cs="Arial"/>
          <w:color w:val="000000"/>
          <w:sz w:val="20"/>
          <w:szCs w:val="20"/>
        </w:rPr>
        <w:t xml:space="preserve"> June 2023</w:t>
      </w:r>
      <w:r w:rsidR="008A3D85">
        <w:rPr>
          <w:rFonts w:ascii="Arial" w:eastAsia="Arial" w:hAnsi="Arial" w:cs="Arial"/>
          <w:color w:val="000000"/>
          <w:sz w:val="20"/>
          <w:szCs w:val="20"/>
        </w:rPr>
        <w:t xml:space="preserve"> 7.30pm</w:t>
      </w:r>
      <w:r>
        <w:rPr>
          <w:rFonts w:ascii="Arial" w:eastAsia="Arial" w:hAnsi="Arial" w:cs="Arial"/>
          <w:color w:val="000000"/>
          <w:sz w:val="20"/>
          <w:szCs w:val="20"/>
        </w:rPr>
        <w:tab/>
      </w:r>
    </w:p>
    <w:p w14:paraId="7D244EE6" w14:textId="77777777" w:rsidR="00296E92" w:rsidRDefault="00296E92">
      <w:pPr>
        <w:pBdr>
          <w:top w:val="nil"/>
          <w:left w:val="nil"/>
          <w:bottom w:val="nil"/>
          <w:right w:val="nil"/>
          <w:between w:val="nil"/>
        </w:pBdr>
        <w:tabs>
          <w:tab w:val="left" w:pos="1843"/>
          <w:tab w:val="left" w:pos="5670"/>
        </w:tabs>
        <w:spacing w:line="276" w:lineRule="auto"/>
        <w:rPr>
          <w:rFonts w:ascii="Arial" w:eastAsia="Arial" w:hAnsi="Arial" w:cs="Arial"/>
          <w:b/>
          <w:color w:val="000000"/>
          <w:sz w:val="20"/>
          <w:szCs w:val="20"/>
        </w:rPr>
      </w:pPr>
    </w:p>
    <w:p w14:paraId="74F3C716" w14:textId="208D5848" w:rsidR="00296E92" w:rsidRDefault="002A4A34">
      <w:pPr>
        <w:pBdr>
          <w:top w:val="nil"/>
          <w:left w:val="nil"/>
          <w:bottom w:val="nil"/>
          <w:right w:val="nil"/>
          <w:between w:val="nil"/>
        </w:pBdr>
        <w:tabs>
          <w:tab w:val="left" w:pos="1843"/>
          <w:tab w:val="left" w:pos="5670"/>
        </w:tabs>
        <w:spacing w:line="276" w:lineRule="auto"/>
        <w:rPr>
          <w:rFonts w:ascii="Arial" w:eastAsia="Arial" w:hAnsi="Arial" w:cs="Arial"/>
          <w:i/>
          <w:color w:val="000000"/>
          <w:sz w:val="20"/>
          <w:szCs w:val="20"/>
        </w:rPr>
      </w:pPr>
      <w:r>
        <w:rPr>
          <w:rFonts w:ascii="Arial" w:eastAsia="Arial" w:hAnsi="Arial" w:cs="Arial"/>
          <w:b/>
          <w:color w:val="000000"/>
          <w:sz w:val="20"/>
          <w:szCs w:val="20"/>
        </w:rPr>
        <w:t>Location</w:t>
      </w:r>
      <w:r>
        <w:rPr>
          <w:rFonts w:ascii="Arial" w:eastAsia="Arial" w:hAnsi="Arial" w:cs="Arial"/>
          <w:color w:val="000000"/>
          <w:sz w:val="20"/>
          <w:szCs w:val="20"/>
        </w:rPr>
        <w:t xml:space="preserve">: </w:t>
      </w:r>
      <w:r>
        <w:rPr>
          <w:rFonts w:ascii="Arial" w:eastAsia="Arial" w:hAnsi="Arial" w:cs="Arial"/>
          <w:color w:val="000000"/>
          <w:sz w:val="20"/>
          <w:szCs w:val="20"/>
        </w:rPr>
        <w:tab/>
      </w:r>
      <w:r w:rsidR="008A3D85">
        <w:rPr>
          <w:rFonts w:ascii="Arial" w:eastAsia="Arial" w:hAnsi="Arial" w:cs="Arial"/>
          <w:color w:val="000000"/>
          <w:sz w:val="20"/>
          <w:szCs w:val="20"/>
        </w:rPr>
        <w:t>Village Hall Athelstaneford</w:t>
      </w:r>
    </w:p>
    <w:p w14:paraId="472988CF" w14:textId="77777777" w:rsidR="00296E92" w:rsidRDefault="00296E92">
      <w:pPr>
        <w:pBdr>
          <w:top w:val="nil"/>
          <w:left w:val="nil"/>
          <w:bottom w:val="nil"/>
          <w:right w:val="nil"/>
          <w:between w:val="nil"/>
        </w:pBdr>
        <w:tabs>
          <w:tab w:val="left" w:pos="1843"/>
          <w:tab w:val="left" w:pos="5670"/>
        </w:tabs>
        <w:spacing w:line="276" w:lineRule="auto"/>
        <w:rPr>
          <w:rFonts w:ascii="Arial" w:eastAsia="Arial" w:hAnsi="Arial" w:cs="Arial"/>
          <w:b/>
          <w:color w:val="000000"/>
          <w:sz w:val="20"/>
          <w:szCs w:val="20"/>
        </w:rPr>
      </w:pPr>
    </w:p>
    <w:p w14:paraId="7D9DA1FE" w14:textId="17D2405D" w:rsidR="00296E92" w:rsidRDefault="002A4A34">
      <w:pPr>
        <w:pBdr>
          <w:top w:val="nil"/>
          <w:left w:val="nil"/>
          <w:bottom w:val="nil"/>
          <w:right w:val="nil"/>
          <w:between w:val="nil"/>
        </w:pBdr>
        <w:tabs>
          <w:tab w:val="left" w:pos="1843"/>
          <w:tab w:val="left" w:pos="5670"/>
        </w:tabs>
        <w:spacing w:line="276" w:lineRule="auto"/>
        <w:rPr>
          <w:rFonts w:ascii="Arial" w:eastAsia="Arial" w:hAnsi="Arial" w:cs="Arial"/>
          <w:color w:val="000000"/>
          <w:sz w:val="20"/>
          <w:szCs w:val="20"/>
        </w:rPr>
      </w:pPr>
      <w:r>
        <w:rPr>
          <w:rFonts w:ascii="Arial" w:eastAsia="Arial" w:hAnsi="Arial" w:cs="Arial"/>
          <w:b/>
          <w:color w:val="000000"/>
          <w:sz w:val="20"/>
          <w:szCs w:val="20"/>
        </w:rPr>
        <w:t>Present</w:t>
      </w:r>
      <w:r>
        <w:rPr>
          <w:rFonts w:ascii="Arial" w:eastAsia="Arial" w:hAnsi="Arial" w:cs="Arial"/>
          <w:color w:val="000000"/>
          <w:sz w:val="20"/>
          <w:szCs w:val="20"/>
        </w:rPr>
        <w:t>:</w:t>
      </w:r>
      <w:r>
        <w:rPr>
          <w:rFonts w:ascii="Arial" w:eastAsia="Arial" w:hAnsi="Arial" w:cs="Arial"/>
          <w:color w:val="000000"/>
          <w:sz w:val="20"/>
          <w:szCs w:val="20"/>
        </w:rPr>
        <w:tab/>
        <w:t>Therese Laing (Chair)</w:t>
      </w:r>
    </w:p>
    <w:p w14:paraId="235C828A" w14:textId="77777777" w:rsidR="00296E92" w:rsidRDefault="002A4A34">
      <w:pPr>
        <w:pBdr>
          <w:top w:val="nil"/>
          <w:left w:val="nil"/>
          <w:bottom w:val="nil"/>
          <w:right w:val="nil"/>
          <w:between w:val="nil"/>
        </w:pBdr>
        <w:tabs>
          <w:tab w:val="left" w:pos="1843"/>
          <w:tab w:val="left" w:pos="5670"/>
        </w:tabs>
        <w:spacing w:line="276" w:lineRule="auto"/>
        <w:rPr>
          <w:rFonts w:ascii="Arial" w:eastAsia="Arial" w:hAnsi="Arial" w:cs="Arial"/>
          <w:color w:val="000000"/>
          <w:sz w:val="20"/>
          <w:szCs w:val="20"/>
        </w:rPr>
      </w:pPr>
      <w:r>
        <w:rPr>
          <w:rFonts w:ascii="Arial" w:eastAsia="Arial" w:hAnsi="Arial" w:cs="Arial"/>
          <w:color w:val="000000"/>
          <w:sz w:val="20"/>
          <w:szCs w:val="20"/>
        </w:rPr>
        <w:tab/>
        <w:t>John Hamilton (Treasurer)</w:t>
      </w:r>
    </w:p>
    <w:p w14:paraId="2F08A5F3" w14:textId="1126C749" w:rsidR="00296E92" w:rsidRDefault="002A4A34">
      <w:pPr>
        <w:pBdr>
          <w:top w:val="nil"/>
          <w:left w:val="nil"/>
          <w:bottom w:val="nil"/>
          <w:right w:val="nil"/>
          <w:between w:val="nil"/>
        </w:pBdr>
        <w:tabs>
          <w:tab w:val="left" w:pos="1843"/>
          <w:tab w:val="left" w:pos="5670"/>
        </w:tabs>
        <w:spacing w:line="276" w:lineRule="auto"/>
        <w:rPr>
          <w:rFonts w:ascii="Arial" w:eastAsia="Arial" w:hAnsi="Arial" w:cs="Arial"/>
          <w:color w:val="000000"/>
          <w:sz w:val="20"/>
          <w:szCs w:val="20"/>
        </w:rPr>
      </w:pPr>
      <w:r>
        <w:rPr>
          <w:rFonts w:ascii="Arial" w:eastAsia="Arial" w:hAnsi="Arial" w:cs="Arial"/>
          <w:color w:val="000000"/>
          <w:sz w:val="20"/>
          <w:szCs w:val="20"/>
        </w:rPr>
        <w:tab/>
        <w:t xml:space="preserve">Morgwn Davies (Correspondence </w:t>
      </w:r>
      <w:proofErr w:type="gramStart"/>
      <w:r>
        <w:rPr>
          <w:rFonts w:ascii="Arial" w:eastAsia="Arial" w:hAnsi="Arial" w:cs="Arial"/>
          <w:color w:val="000000"/>
          <w:sz w:val="20"/>
          <w:szCs w:val="20"/>
        </w:rPr>
        <w:t>Secretary)</w:t>
      </w:r>
      <w:r w:rsidR="00124F94">
        <w:rPr>
          <w:rFonts w:ascii="Arial" w:eastAsia="Arial" w:hAnsi="Arial" w:cs="Arial"/>
          <w:color w:val="000000"/>
          <w:sz w:val="20"/>
          <w:szCs w:val="20"/>
        </w:rPr>
        <w:t>(</w:t>
      </w:r>
      <w:proofErr w:type="gramEnd"/>
      <w:r w:rsidR="00124F94">
        <w:rPr>
          <w:rFonts w:ascii="Arial" w:eastAsia="Arial" w:hAnsi="Arial" w:cs="Arial"/>
          <w:color w:val="000000"/>
          <w:sz w:val="20"/>
          <w:szCs w:val="20"/>
        </w:rPr>
        <w:t>Planning Liaison Officer)</w:t>
      </w:r>
    </w:p>
    <w:p w14:paraId="79D32F7E" w14:textId="77777777" w:rsidR="00296E92" w:rsidRDefault="002A4A34">
      <w:pPr>
        <w:pBdr>
          <w:top w:val="nil"/>
          <w:left w:val="nil"/>
          <w:bottom w:val="nil"/>
          <w:right w:val="nil"/>
          <w:between w:val="nil"/>
        </w:pBdr>
        <w:tabs>
          <w:tab w:val="left" w:pos="1843"/>
          <w:tab w:val="left" w:pos="5670"/>
        </w:tabs>
        <w:spacing w:line="276" w:lineRule="auto"/>
        <w:rPr>
          <w:rFonts w:ascii="Arial" w:eastAsia="Arial" w:hAnsi="Arial" w:cs="Arial"/>
          <w:color w:val="000000"/>
          <w:sz w:val="20"/>
          <w:szCs w:val="20"/>
        </w:rPr>
      </w:pPr>
      <w:r>
        <w:rPr>
          <w:rFonts w:ascii="Arial" w:eastAsia="Arial" w:hAnsi="Arial" w:cs="Arial"/>
          <w:color w:val="000000"/>
          <w:sz w:val="20"/>
          <w:szCs w:val="20"/>
        </w:rPr>
        <w:tab/>
        <w:t>Erica Muirhead</w:t>
      </w:r>
    </w:p>
    <w:p w14:paraId="0EB4407A" w14:textId="3CA08491" w:rsidR="008A3D85" w:rsidRDefault="002A4A34" w:rsidP="008A3D85">
      <w:pPr>
        <w:pBdr>
          <w:top w:val="nil"/>
          <w:left w:val="nil"/>
          <w:bottom w:val="nil"/>
          <w:right w:val="nil"/>
          <w:between w:val="nil"/>
        </w:pBdr>
        <w:tabs>
          <w:tab w:val="left" w:pos="1843"/>
          <w:tab w:val="left" w:pos="5670"/>
        </w:tabs>
        <w:spacing w:line="276" w:lineRule="auto"/>
        <w:rPr>
          <w:rFonts w:ascii="Arial" w:eastAsia="Arial" w:hAnsi="Arial" w:cs="Arial"/>
          <w:color w:val="000000"/>
          <w:sz w:val="20"/>
          <w:szCs w:val="20"/>
        </w:rPr>
      </w:pPr>
      <w:r>
        <w:rPr>
          <w:rFonts w:ascii="Arial" w:eastAsia="Arial" w:hAnsi="Arial" w:cs="Arial"/>
          <w:color w:val="000000"/>
          <w:sz w:val="20"/>
          <w:szCs w:val="20"/>
        </w:rPr>
        <w:tab/>
        <w:t>Jim Graham</w:t>
      </w:r>
    </w:p>
    <w:p w14:paraId="341A36C7" w14:textId="77777777" w:rsidR="008A3D85" w:rsidRDefault="008A3D85" w:rsidP="008A3D85">
      <w:pPr>
        <w:pBdr>
          <w:top w:val="nil"/>
          <w:left w:val="nil"/>
          <w:bottom w:val="nil"/>
          <w:right w:val="nil"/>
          <w:between w:val="nil"/>
        </w:pBdr>
        <w:tabs>
          <w:tab w:val="left" w:pos="1843"/>
          <w:tab w:val="left" w:pos="5670"/>
        </w:tabs>
        <w:spacing w:line="276" w:lineRule="auto"/>
        <w:rPr>
          <w:rFonts w:ascii="Arial" w:eastAsia="Arial" w:hAnsi="Arial" w:cs="Arial"/>
          <w:color w:val="000000"/>
          <w:sz w:val="20"/>
          <w:szCs w:val="20"/>
        </w:rPr>
      </w:pPr>
      <w:r>
        <w:rPr>
          <w:rFonts w:ascii="Arial" w:eastAsia="Arial" w:hAnsi="Arial" w:cs="Arial"/>
          <w:color w:val="000000"/>
          <w:sz w:val="20"/>
          <w:szCs w:val="20"/>
        </w:rPr>
        <w:tab/>
        <w:t>Stuart Pe-Win</w:t>
      </w:r>
    </w:p>
    <w:p w14:paraId="6CB43B72" w14:textId="77777777" w:rsidR="008A3D85" w:rsidRDefault="008A3D85" w:rsidP="008A3D85">
      <w:pPr>
        <w:pBdr>
          <w:top w:val="nil"/>
          <w:left w:val="nil"/>
          <w:bottom w:val="nil"/>
          <w:right w:val="nil"/>
          <w:between w:val="nil"/>
        </w:pBdr>
        <w:tabs>
          <w:tab w:val="left" w:pos="1843"/>
          <w:tab w:val="left" w:pos="5670"/>
        </w:tabs>
        <w:spacing w:line="276" w:lineRule="auto"/>
        <w:rPr>
          <w:rFonts w:ascii="Arial" w:eastAsia="Arial" w:hAnsi="Arial" w:cs="Arial"/>
          <w:color w:val="000000"/>
          <w:sz w:val="20"/>
          <w:szCs w:val="20"/>
        </w:rPr>
      </w:pPr>
      <w:r>
        <w:rPr>
          <w:rFonts w:ascii="Arial" w:eastAsia="Arial" w:hAnsi="Arial" w:cs="Arial"/>
          <w:color w:val="000000"/>
          <w:sz w:val="20"/>
          <w:szCs w:val="20"/>
        </w:rPr>
        <w:tab/>
        <w:t>Robert Moran</w:t>
      </w:r>
    </w:p>
    <w:p w14:paraId="32B555E7" w14:textId="77777777" w:rsidR="008A3D85" w:rsidRDefault="008A3D85">
      <w:pPr>
        <w:pBdr>
          <w:top w:val="nil"/>
          <w:left w:val="nil"/>
          <w:bottom w:val="nil"/>
          <w:right w:val="nil"/>
          <w:between w:val="nil"/>
        </w:pBdr>
        <w:tabs>
          <w:tab w:val="left" w:pos="1843"/>
          <w:tab w:val="left" w:pos="5670"/>
        </w:tabs>
        <w:spacing w:line="276" w:lineRule="auto"/>
        <w:rPr>
          <w:rFonts w:ascii="Arial" w:eastAsia="Arial" w:hAnsi="Arial" w:cs="Arial"/>
          <w:color w:val="000000"/>
          <w:sz w:val="20"/>
          <w:szCs w:val="20"/>
        </w:rPr>
      </w:pPr>
      <w:r>
        <w:rPr>
          <w:rFonts w:ascii="Arial" w:eastAsia="Arial" w:hAnsi="Arial" w:cs="Arial"/>
          <w:color w:val="000000"/>
          <w:sz w:val="20"/>
          <w:szCs w:val="20"/>
        </w:rPr>
        <w:tab/>
        <w:t>David Barrett</w:t>
      </w:r>
      <w:r w:rsidRPr="005864CE">
        <w:rPr>
          <w:rFonts w:ascii="Arial" w:eastAsia="Arial" w:hAnsi="Arial" w:cs="Arial"/>
          <w:color w:val="000000"/>
          <w:sz w:val="20"/>
          <w:szCs w:val="20"/>
        </w:rPr>
        <w:t xml:space="preserve"> </w:t>
      </w:r>
    </w:p>
    <w:p w14:paraId="28A9FF4B" w14:textId="444DF278" w:rsidR="008A3D85" w:rsidRDefault="008A3D85">
      <w:pPr>
        <w:pBdr>
          <w:top w:val="nil"/>
          <w:left w:val="nil"/>
          <w:bottom w:val="nil"/>
          <w:right w:val="nil"/>
          <w:between w:val="nil"/>
        </w:pBdr>
        <w:tabs>
          <w:tab w:val="left" w:pos="1843"/>
          <w:tab w:val="left" w:pos="5670"/>
        </w:tabs>
        <w:spacing w:line="276" w:lineRule="auto"/>
        <w:rPr>
          <w:rFonts w:ascii="Arial" w:eastAsia="Arial" w:hAnsi="Arial" w:cs="Arial"/>
          <w:color w:val="000000"/>
          <w:sz w:val="20"/>
          <w:szCs w:val="20"/>
        </w:rPr>
      </w:pPr>
      <w:r>
        <w:rPr>
          <w:rFonts w:ascii="Arial" w:eastAsia="Arial" w:hAnsi="Arial" w:cs="Arial"/>
          <w:color w:val="000000"/>
          <w:sz w:val="20"/>
          <w:szCs w:val="20"/>
        </w:rPr>
        <w:tab/>
        <w:t>David Miller</w:t>
      </w:r>
    </w:p>
    <w:p w14:paraId="51985B76" w14:textId="506BB756" w:rsidR="008A3D85" w:rsidRDefault="008A3D85">
      <w:pPr>
        <w:pBdr>
          <w:top w:val="nil"/>
          <w:left w:val="nil"/>
          <w:bottom w:val="nil"/>
          <w:right w:val="nil"/>
          <w:between w:val="nil"/>
        </w:pBdr>
        <w:tabs>
          <w:tab w:val="left" w:pos="1843"/>
          <w:tab w:val="left" w:pos="5670"/>
        </w:tabs>
        <w:spacing w:line="276" w:lineRule="auto"/>
        <w:rPr>
          <w:rFonts w:ascii="Arial" w:eastAsia="Arial" w:hAnsi="Arial" w:cs="Arial"/>
          <w:color w:val="000000"/>
          <w:sz w:val="20"/>
          <w:szCs w:val="20"/>
        </w:rPr>
      </w:pPr>
      <w:r>
        <w:rPr>
          <w:rFonts w:ascii="Arial" w:eastAsia="Arial" w:hAnsi="Arial" w:cs="Arial"/>
          <w:color w:val="000000"/>
          <w:sz w:val="20"/>
          <w:szCs w:val="20"/>
        </w:rPr>
        <w:tab/>
        <w:t>Christine Read</w:t>
      </w:r>
    </w:p>
    <w:p w14:paraId="7A44C25D" w14:textId="3E279334" w:rsidR="008A3D85" w:rsidRDefault="008A3D85">
      <w:pPr>
        <w:pBdr>
          <w:top w:val="nil"/>
          <w:left w:val="nil"/>
          <w:bottom w:val="nil"/>
          <w:right w:val="nil"/>
          <w:between w:val="nil"/>
        </w:pBdr>
        <w:tabs>
          <w:tab w:val="left" w:pos="1843"/>
          <w:tab w:val="left" w:pos="5670"/>
        </w:tabs>
        <w:spacing w:line="276" w:lineRule="auto"/>
        <w:rPr>
          <w:rFonts w:ascii="Arial" w:eastAsia="Arial" w:hAnsi="Arial" w:cs="Arial"/>
          <w:color w:val="000000"/>
          <w:sz w:val="20"/>
          <w:szCs w:val="20"/>
        </w:rPr>
      </w:pPr>
      <w:r>
        <w:rPr>
          <w:rFonts w:ascii="Arial" w:eastAsia="Arial" w:hAnsi="Arial" w:cs="Arial"/>
          <w:color w:val="000000"/>
          <w:sz w:val="20"/>
          <w:szCs w:val="20"/>
        </w:rPr>
        <w:tab/>
        <w:t>Betsy Fowler</w:t>
      </w:r>
    </w:p>
    <w:p w14:paraId="5DE93513" w14:textId="540C9B10" w:rsidR="009912CE" w:rsidRDefault="009912CE">
      <w:pPr>
        <w:pBdr>
          <w:top w:val="nil"/>
          <w:left w:val="nil"/>
          <w:bottom w:val="nil"/>
          <w:right w:val="nil"/>
          <w:between w:val="nil"/>
        </w:pBdr>
        <w:tabs>
          <w:tab w:val="left" w:pos="1843"/>
          <w:tab w:val="left" w:pos="5670"/>
        </w:tabs>
        <w:spacing w:line="276" w:lineRule="auto"/>
        <w:rPr>
          <w:rFonts w:ascii="Arial" w:eastAsia="Arial" w:hAnsi="Arial" w:cs="Arial"/>
          <w:color w:val="000000"/>
          <w:sz w:val="20"/>
          <w:szCs w:val="20"/>
        </w:rPr>
      </w:pPr>
      <w:r>
        <w:rPr>
          <w:rFonts w:ascii="Arial" w:eastAsia="Arial" w:hAnsi="Arial" w:cs="Arial"/>
          <w:color w:val="000000"/>
          <w:sz w:val="20"/>
          <w:szCs w:val="20"/>
        </w:rPr>
        <w:tab/>
        <w:t xml:space="preserve">Christoph </w:t>
      </w:r>
      <w:proofErr w:type="spellStart"/>
      <w:r>
        <w:rPr>
          <w:rFonts w:ascii="Arial" w:eastAsia="Arial" w:hAnsi="Arial" w:cs="Arial"/>
          <w:color w:val="000000"/>
          <w:sz w:val="20"/>
          <w:szCs w:val="20"/>
        </w:rPr>
        <w:t>Crepaz</w:t>
      </w:r>
      <w:proofErr w:type="spellEnd"/>
    </w:p>
    <w:p w14:paraId="25EDFC5E" w14:textId="446C837F" w:rsidR="009912CE" w:rsidRDefault="009912CE">
      <w:pPr>
        <w:pBdr>
          <w:top w:val="nil"/>
          <w:left w:val="nil"/>
          <w:bottom w:val="nil"/>
          <w:right w:val="nil"/>
          <w:between w:val="nil"/>
        </w:pBdr>
        <w:tabs>
          <w:tab w:val="left" w:pos="1843"/>
          <w:tab w:val="left" w:pos="5670"/>
        </w:tabs>
        <w:spacing w:line="276" w:lineRule="auto"/>
        <w:rPr>
          <w:rFonts w:ascii="Arial" w:eastAsia="Arial" w:hAnsi="Arial" w:cs="Arial"/>
          <w:color w:val="000000"/>
          <w:sz w:val="20"/>
          <w:szCs w:val="20"/>
        </w:rPr>
      </w:pPr>
      <w:r>
        <w:rPr>
          <w:rFonts w:ascii="Arial" w:eastAsia="Arial" w:hAnsi="Arial" w:cs="Arial"/>
          <w:color w:val="000000"/>
          <w:sz w:val="20"/>
          <w:szCs w:val="20"/>
        </w:rPr>
        <w:tab/>
      </w:r>
      <w:proofErr w:type="spellStart"/>
      <w:r>
        <w:rPr>
          <w:rFonts w:ascii="Arial" w:eastAsia="Arial" w:hAnsi="Arial" w:cs="Arial"/>
          <w:color w:val="000000"/>
          <w:sz w:val="20"/>
          <w:szCs w:val="20"/>
        </w:rPr>
        <w:t>Falko</w:t>
      </w:r>
      <w:proofErr w:type="spellEnd"/>
      <w:r w:rsidR="00B22C89">
        <w:rPr>
          <w:rFonts w:ascii="Arial" w:eastAsia="Arial" w:hAnsi="Arial" w:cs="Arial"/>
          <w:color w:val="000000"/>
          <w:sz w:val="20"/>
          <w:szCs w:val="20"/>
        </w:rPr>
        <w:t xml:space="preserve"> Burkert</w:t>
      </w:r>
    </w:p>
    <w:p w14:paraId="19B746F3" w14:textId="63B17BBA" w:rsidR="00B22C89" w:rsidRDefault="00B22C89">
      <w:pPr>
        <w:pBdr>
          <w:top w:val="nil"/>
          <w:left w:val="nil"/>
          <w:bottom w:val="nil"/>
          <w:right w:val="nil"/>
          <w:between w:val="nil"/>
        </w:pBdr>
        <w:tabs>
          <w:tab w:val="left" w:pos="1843"/>
          <w:tab w:val="left" w:pos="5670"/>
        </w:tabs>
        <w:spacing w:line="276" w:lineRule="auto"/>
        <w:rPr>
          <w:rFonts w:ascii="Arial" w:eastAsia="Arial" w:hAnsi="Arial" w:cs="Arial"/>
          <w:color w:val="000000"/>
          <w:sz w:val="20"/>
          <w:szCs w:val="20"/>
        </w:rPr>
      </w:pPr>
      <w:r>
        <w:rPr>
          <w:rFonts w:ascii="Arial" w:eastAsia="Arial" w:hAnsi="Arial" w:cs="Arial"/>
          <w:color w:val="000000"/>
          <w:sz w:val="20"/>
          <w:szCs w:val="20"/>
        </w:rPr>
        <w:tab/>
        <w:t>Craig Douglas</w:t>
      </w:r>
    </w:p>
    <w:p w14:paraId="24BF685F" w14:textId="77777777" w:rsidR="003F4ECF" w:rsidRDefault="003F4ECF">
      <w:pPr>
        <w:pBdr>
          <w:top w:val="nil"/>
          <w:left w:val="nil"/>
          <w:bottom w:val="nil"/>
          <w:right w:val="nil"/>
          <w:between w:val="nil"/>
        </w:pBdr>
        <w:tabs>
          <w:tab w:val="left" w:pos="1843"/>
          <w:tab w:val="left" w:pos="5670"/>
        </w:tabs>
        <w:spacing w:line="276" w:lineRule="auto"/>
        <w:rPr>
          <w:rFonts w:ascii="Arial" w:eastAsia="Arial" w:hAnsi="Arial" w:cs="Arial"/>
          <w:color w:val="000000"/>
          <w:sz w:val="20"/>
          <w:szCs w:val="20"/>
        </w:rPr>
      </w:pPr>
    </w:p>
    <w:p w14:paraId="10090F69" w14:textId="3E0112E2" w:rsidR="00296E92" w:rsidRDefault="008A3D85">
      <w:pPr>
        <w:pBdr>
          <w:top w:val="nil"/>
          <w:left w:val="nil"/>
          <w:bottom w:val="nil"/>
          <w:right w:val="nil"/>
          <w:between w:val="nil"/>
        </w:pBdr>
        <w:tabs>
          <w:tab w:val="left" w:pos="1843"/>
          <w:tab w:val="left" w:pos="5670"/>
        </w:tabs>
        <w:spacing w:line="276" w:lineRule="auto"/>
        <w:rPr>
          <w:rFonts w:ascii="Arial" w:eastAsia="Arial" w:hAnsi="Arial" w:cs="Arial"/>
          <w:color w:val="000000"/>
          <w:sz w:val="20"/>
          <w:szCs w:val="20"/>
        </w:rPr>
      </w:pPr>
      <w:r>
        <w:rPr>
          <w:rFonts w:ascii="Arial" w:eastAsia="Arial" w:hAnsi="Arial" w:cs="Arial"/>
          <w:color w:val="000000"/>
          <w:sz w:val="20"/>
          <w:szCs w:val="20"/>
        </w:rPr>
        <w:tab/>
      </w:r>
      <w:r w:rsidR="002A4A34">
        <w:rPr>
          <w:rFonts w:ascii="Arial" w:eastAsia="Arial" w:hAnsi="Arial" w:cs="Arial"/>
          <w:color w:val="000000"/>
          <w:sz w:val="20"/>
          <w:szCs w:val="20"/>
        </w:rPr>
        <w:t>Stuart Baxter</w:t>
      </w:r>
      <w:r w:rsidR="009912CE">
        <w:rPr>
          <w:rFonts w:ascii="Arial" w:eastAsia="Arial" w:hAnsi="Arial" w:cs="Arial"/>
          <w:color w:val="000000"/>
          <w:sz w:val="20"/>
          <w:szCs w:val="20"/>
        </w:rPr>
        <w:t xml:space="preserve"> (Connected Communities Manager)</w:t>
      </w:r>
    </w:p>
    <w:p w14:paraId="65B542A5" w14:textId="64A665FA" w:rsidR="005864CE" w:rsidRDefault="002A4A34" w:rsidP="008A3D85">
      <w:pPr>
        <w:pBdr>
          <w:top w:val="nil"/>
          <w:left w:val="nil"/>
          <w:bottom w:val="nil"/>
          <w:right w:val="nil"/>
          <w:between w:val="nil"/>
        </w:pBdr>
        <w:tabs>
          <w:tab w:val="left" w:pos="1843"/>
          <w:tab w:val="left" w:pos="5670"/>
        </w:tabs>
        <w:spacing w:line="276" w:lineRule="auto"/>
        <w:rPr>
          <w:rFonts w:ascii="Arial" w:eastAsia="Arial" w:hAnsi="Arial" w:cs="Arial"/>
          <w:color w:val="000000"/>
          <w:sz w:val="20"/>
          <w:szCs w:val="20"/>
        </w:rPr>
      </w:pPr>
      <w:r>
        <w:rPr>
          <w:rFonts w:ascii="Arial" w:eastAsia="Arial" w:hAnsi="Arial" w:cs="Arial"/>
          <w:color w:val="000000"/>
          <w:sz w:val="20"/>
          <w:szCs w:val="20"/>
        </w:rPr>
        <w:tab/>
        <w:t>Cameron Richie (Press Officer)</w:t>
      </w:r>
    </w:p>
    <w:p w14:paraId="2F0360D2" w14:textId="18941ADB" w:rsidR="00DC3605" w:rsidRDefault="005864CE">
      <w:pPr>
        <w:pBdr>
          <w:top w:val="nil"/>
          <w:left w:val="nil"/>
          <w:bottom w:val="nil"/>
          <w:right w:val="nil"/>
          <w:between w:val="nil"/>
        </w:pBdr>
        <w:tabs>
          <w:tab w:val="left" w:pos="1843"/>
          <w:tab w:val="left" w:pos="5670"/>
        </w:tabs>
        <w:spacing w:line="276" w:lineRule="auto"/>
        <w:rPr>
          <w:rFonts w:ascii="Arial" w:eastAsia="Arial" w:hAnsi="Arial" w:cs="Arial"/>
          <w:color w:val="000000"/>
          <w:sz w:val="20"/>
          <w:szCs w:val="20"/>
        </w:rPr>
      </w:pPr>
      <w:r>
        <w:rPr>
          <w:rFonts w:ascii="Arial" w:eastAsia="Arial" w:hAnsi="Arial" w:cs="Arial"/>
          <w:color w:val="000000"/>
          <w:sz w:val="20"/>
          <w:szCs w:val="20"/>
        </w:rPr>
        <w:tab/>
        <w:t>Shamin Akhtar</w:t>
      </w:r>
      <w:r w:rsidR="00DC3605" w:rsidRPr="00DC3605">
        <w:rPr>
          <w:rFonts w:ascii="Arial" w:eastAsia="Arial" w:hAnsi="Arial" w:cs="Arial"/>
          <w:color w:val="000000"/>
          <w:sz w:val="20"/>
          <w:szCs w:val="20"/>
        </w:rPr>
        <w:t xml:space="preserve"> </w:t>
      </w:r>
      <w:r w:rsidR="008A3D85">
        <w:rPr>
          <w:rFonts w:ascii="Arial" w:eastAsia="Arial" w:hAnsi="Arial" w:cs="Arial"/>
          <w:color w:val="000000"/>
          <w:sz w:val="20"/>
          <w:szCs w:val="20"/>
        </w:rPr>
        <w:t>(Copuncillor)</w:t>
      </w:r>
    </w:p>
    <w:p w14:paraId="3037A363" w14:textId="71709C96" w:rsidR="00296E92" w:rsidRDefault="00DC3605">
      <w:pPr>
        <w:pBdr>
          <w:top w:val="nil"/>
          <w:left w:val="nil"/>
          <w:bottom w:val="nil"/>
          <w:right w:val="nil"/>
          <w:between w:val="nil"/>
        </w:pBdr>
        <w:tabs>
          <w:tab w:val="left" w:pos="1843"/>
          <w:tab w:val="left" w:pos="5670"/>
        </w:tabs>
        <w:spacing w:line="276" w:lineRule="auto"/>
        <w:rPr>
          <w:rFonts w:ascii="Arial" w:eastAsia="Arial" w:hAnsi="Arial" w:cs="Arial"/>
          <w:color w:val="000000"/>
          <w:sz w:val="20"/>
          <w:szCs w:val="20"/>
        </w:rPr>
      </w:pPr>
      <w:r>
        <w:rPr>
          <w:rFonts w:ascii="Arial" w:eastAsia="Arial" w:hAnsi="Arial" w:cs="Arial"/>
          <w:color w:val="000000"/>
          <w:sz w:val="20"/>
          <w:szCs w:val="20"/>
        </w:rPr>
        <w:tab/>
        <w:t>George McGuire</w:t>
      </w:r>
      <w:r w:rsidR="008A3D85" w:rsidRPr="008A3D85">
        <w:rPr>
          <w:rFonts w:ascii="Arial" w:eastAsia="Arial" w:hAnsi="Arial" w:cs="Arial"/>
          <w:color w:val="000000"/>
          <w:sz w:val="20"/>
          <w:szCs w:val="20"/>
        </w:rPr>
        <w:t xml:space="preserve"> </w:t>
      </w:r>
      <w:r w:rsidR="008A3D85">
        <w:rPr>
          <w:rFonts w:ascii="Arial" w:eastAsia="Arial" w:hAnsi="Arial" w:cs="Arial"/>
          <w:color w:val="000000"/>
          <w:sz w:val="20"/>
          <w:szCs w:val="20"/>
        </w:rPr>
        <w:t>(Councillor)</w:t>
      </w:r>
    </w:p>
    <w:p w14:paraId="6183D485" w14:textId="083411B8" w:rsidR="00296E92" w:rsidRDefault="008A3D85">
      <w:pPr>
        <w:pBdr>
          <w:top w:val="nil"/>
          <w:left w:val="nil"/>
          <w:bottom w:val="nil"/>
          <w:right w:val="nil"/>
          <w:between w:val="nil"/>
        </w:pBdr>
        <w:tabs>
          <w:tab w:val="left" w:pos="1843"/>
          <w:tab w:val="left" w:pos="5670"/>
        </w:tabs>
        <w:spacing w:line="276" w:lineRule="auto"/>
        <w:rPr>
          <w:rFonts w:ascii="Arial" w:eastAsia="Arial" w:hAnsi="Arial" w:cs="Arial"/>
          <w:color w:val="000000"/>
          <w:sz w:val="20"/>
          <w:szCs w:val="20"/>
        </w:rPr>
      </w:pPr>
      <w:r>
        <w:rPr>
          <w:rFonts w:ascii="Arial" w:eastAsia="Arial" w:hAnsi="Arial" w:cs="Arial"/>
          <w:color w:val="000000"/>
          <w:sz w:val="20"/>
          <w:szCs w:val="20"/>
        </w:rPr>
        <w:tab/>
      </w:r>
    </w:p>
    <w:p w14:paraId="665FED4B" w14:textId="3564437F" w:rsidR="00296E92" w:rsidRDefault="002A4A34">
      <w:pPr>
        <w:pBdr>
          <w:top w:val="nil"/>
          <w:left w:val="nil"/>
          <w:bottom w:val="nil"/>
          <w:right w:val="nil"/>
          <w:between w:val="nil"/>
        </w:pBdr>
        <w:tabs>
          <w:tab w:val="left" w:pos="1843"/>
          <w:tab w:val="left" w:pos="5670"/>
        </w:tabs>
        <w:spacing w:line="276" w:lineRule="auto"/>
        <w:rPr>
          <w:rFonts w:ascii="Arial" w:eastAsia="Arial" w:hAnsi="Arial" w:cs="Arial"/>
          <w:color w:val="000000"/>
          <w:sz w:val="20"/>
          <w:szCs w:val="20"/>
        </w:rPr>
      </w:pPr>
      <w:r>
        <w:rPr>
          <w:rFonts w:ascii="Arial" w:eastAsia="Arial" w:hAnsi="Arial" w:cs="Arial"/>
          <w:b/>
          <w:color w:val="000000"/>
          <w:sz w:val="20"/>
          <w:szCs w:val="20"/>
        </w:rPr>
        <w:t>Apologies:</w:t>
      </w:r>
      <w:r>
        <w:rPr>
          <w:rFonts w:ascii="Arial" w:eastAsia="Arial" w:hAnsi="Arial" w:cs="Arial"/>
          <w:b/>
          <w:color w:val="000000"/>
          <w:sz w:val="20"/>
          <w:szCs w:val="20"/>
        </w:rPr>
        <w:tab/>
      </w:r>
    </w:p>
    <w:p w14:paraId="0AD5F899" w14:textId="379FBE66" w:rsidR="008A3D85" w:rsidRDefault="002A4A34">
      <w:pPr>
        <w:pBdr>
          <w:top w:val="nil"/>
          <w:left w:val="nil"/>
          <w:bottom w:val="nil"/>
          <w:right w:val="nil"/>
          <w:between w:val="nil"/>
        </w:pBdr>
        <w:tabs>
          <w:tab w:val="left" w:pos="1843"/>
          <w:tab w:val="left" w:pos="5670"/>
        </w:tabs>
        <w:spacing w:line="276" w:lineRule="auto"/>
        <w:rPr>
          <w:rFonts w:ascii="Arial" w:eastAsia="Arial" w:hAnsi="Arial" w:cs="Arial"/>
          <w:color w:val="000000"/>
          <w:sz w:val="20"/>
          <w:szCs w:val="20"/>
        </w:rPr>
      </w:pPr>
      <w:r>
        <w:rPr>
          <w:rFonts w:ascii="Arial" w:eastAsia="Arial" w:hAnsi="Arial" w:cs="Arial"/>
          <w:color w:val="000000"/>
          <w:sz w:val="20"/>
          <w:szCs w:val="20"/>
        </w:rPr>
        <w:tab/>
      </w:r>
      <w:r w:rsidR="008A3D85">
        <w:rPr>
          <w:rFonts w:ascii="Arial" w:eastAsia="Arial" w:hAnsi="Arial" w:cs="Arial"/>
          <w:color w:val="000000"/>
          <w:sz w:val="20"/>
          <w:szCs w:val="20"/>
        </w:rPr>
        <w:t>Jack W</w:t>
      </w:r>
      <w:r w:rsidR="003F4ECF">
        <w:rPr>
          <w:rFonts w:ascii="Arial" w:eastAsia="Arial" w:hAnsi="Arial" w:cs="Arial"/>
          <w:color w:val="000000"/>
          <w:sz w:val="20"/>
          <w:szCs w:val="20"/>
        </w:rPr>
        <w:t>o</w:t>
      </w:r>
      <w:r w:rsidR="008A3D85">
        <w:rPr>
          <w:rFonts w:ascii="Arial" w:eastAsia="Arial" w:hAnsi="Arial" w:cs="Arial"/>
          <w:color w:val="000000"/>
          <w:sz w:val="20"/>
          <w:szCs w:val="20"/>
        </w:rPr>
        <w:t>rden (Vice Chair)</w:t>
      </w:r>
      <w:r w:rsidR="008A3D85">
        <w:rPr>
          <w:rFonts w:ascii="Arial" w:eastAsia="Arial" w:hAnsi="Arial" w:cs="Arial"/>
          <w:color w:val="000000"/>
          <w:sz w:val="20"/>
          <w:szCs w:val="20"/>
        </w:rPr>
        <w:tab/>
      </w:r>
    </w:p>
    <w:p w14:paraId="091F3C27" w14:textId="7C250F45" w:rsidR="00296E92" w:rsidRDefault="008A3D85">
      <w:pPr>
        <w:pBdr>
          <w:top w:val="nil"/>
          <w:left w:val="nil"/>
          <w:bottom w:val="nil"/>
          <w:right w:val="nil"/>
          <w:between w:val="nil"/>
        </w:pBdr>
        <w:tabs>
          <w:tab w:val="left" w:pos="1843"/>
          <w:tab w:val="left" w:pos="5670"/>
        </w:tabs>
        <w:spacing w:line="276" w:lineRule="auto"/>
        <w:rPr>
          <w:rFonts w:ascii="Arial" w:eastAsia="Arial" w:hAnsi="Arial" w:cs="Arial"/>
          <w:color w:val="000000"/>
          <w:sz w:val="20"/>
          <w:szCs w:val="20"/>
        </w:rPr>
      </w:pPr>
      <w:r>
        <w:rPr>
          <w:rFonts w:ascii="Arial" w:eastAsia="Arial" w:hAnsi="Arial" w:cs="Arial"/>
          <w:color w:val="000000"/>
          <w:sz w:val="20"/>
          <w:szCs w:val="20"/>
        </w:rPr>
        <w:tab/>
        <w:t>Malcolm Vickers</w:t>
      </w:r>
    </w:p>
    <w:p w14:paraId="628B6A08" w14:textId="0F8E1A1D" w:rsidR="008A3D85" w:rsidRDefault="002A4A34" w:rsidP="008A3D85">
      <w:pPr>
        <w:pBdr>
          <w:top w:val="nil"/>
          <w:left w:val="nil"/>
          <w:bottom w:val="nil"/>
          <w:right w:val="nil"/>
          <w:between w:val="nil"/>
        </w:pBdr>
        <w:tabs>
          <w:tab w:val="left" w:pos="1843"/>
          <w:tab w:val="left" w:pos="5670"/>
        </w:tabs>
        <w:spacing w:line="276" w:lineRule="auto"/>
        <w:rPr>
          <w:rFonts w:ascii="Arial" w:eastAsia="Arial" w:hAnsi="Arial" w:cs="Arial"/>
          <w:color w:val="000000"/>
          <w:sz w:val="20"/>
          <w:szCs w:val="20"/>
        </w:rPr>
      </w:pPr>
      <w:r>
        <w:rPr>
          <w:rFonts w:ascii="Arial" w:eastAsia="Arial" w:hAnsi="Arial" w:cs="Arial"/>
          <w:color w:val="000000"/>
          <w:sz w:val="20"/>
          <w:szCs w:val="20"/>
        </w:rPr>
        <w:tab/>
      </w:r>
      <w:r w:rsidR="008A3D85">
        <w:rPr>
          <w:rFonts w:ascii="Arial" w:eastAsia="Arial" w:hAnsi="Arial" w:cs="Arial"/>
          <w:color w:val="000000"/>
          <w:sz w:val="20"/>
          <w:szCs w:val="20"/>
        </w:rPr>
        <w:t>John McMillan (Councillor)</w:t>
      </w:r>
    </w:p>
    <w:p w14:paraId="2E84248C" w14:textId="714776D0" w:rsidR="00296E92" w:rsidRPr="008A3D85" w:rsidRDefault="008A3D85" w:rsidP="008A3D85">
      <w:pPr>
        <w:pBdr>
          <w:top w:val="nil"/>
          <w:left w:val="nil"/>
          <w:bottom w:val="nil"/>
          <w:right w:val="nil"/>
          <w:between w:val="nil"/>
        </w:pBdr>
        <w:tabs>
          <w:tab w:val="left" w:pos="1843"/>
          <w:tab w:val="left" w:pos="5670"/>
        </w:tabs>
        <w:spacing w:line="276" w:lineRule="auto"/>
        <w:rPr>
          <w:rFonts w:ascii="Arial" w:eastAsia="Arial" w:hAnsi="Arial" w:cs="Arial"/>
          <w:color w:val="000000"/>
          <w:sz w:val="20"/>
          <w:szCs w:val="20"/>
        </w:rPr>
      </w:pPr>
      <w:r>
        <w:rPr>
          <w:rFonts w:ascii="Arial" w:eastAsia="Arial" w:hAnsi="Arial" w:cs="Arial"/>
          <w:color w:val="000000"/>
          <w:sz w:val="20"/>
          <w:szCs w:val="20"/>
        </w:rPr>
        <w:tab/>
        <w:t>Tom Trotter (Councillor)</w:t>
      </w:r>
    </w:p>
    <w:p w14:paraId="1E7ACCAD" w14:textId="77777777" w:rsidR="00296E92" w:rsidRDefault="00296E92">
      <w:pPr>
        <w:pBdr>
          <w:top w:val="nil"/>
          <w:left w:val="nil"/>
          <w:bottom w:val="nil"/>
          <w:right w:val="nil"/>
          <w:between w:val="nil"/>
        </w:pBdr>
        <w:tabs>
          <w:tab w:val="left" w:pos="5891"/>
        </w:tabs>
        <w:spacing w:line="276" w:lineRule="auto"/>
        <w:rPr>
          <w:rFonts w:ascii="Calibri" w:eastAsia="Calibri" w:hAnsi="Calibri" w:cs="Calibri"/>
          <w:sz w:val="22"/>
          <w:szCs w:val="22"/>
        </w:rPr>
        <w:sectPr w:rsidR="00296E92">
          <w:headerReference w:type="default" r:id="rId8"/>
          <w:footerReference w:type="default" r:id="rId9"/>
          <w:pgSz w:w="11900" w:h="16840"/>
          <w:pgMar w:top="1134" w:right="851" w:bottom="851" w:left="851" w:header="709" w:footer="709" w:gutter="0"/>
          <w:pgNumType w:start="1"/>
          <w:cols w:space="720"/>
        </w:sectPr>
      </w:pPr>
    </w:p>
    <w:p w14:paraId="680ADD11" w14:textId="77777777" w:rsidR="00296E92" w:rsidRDefault="00296E92">
      <w:pPr>
        <w:pBdr>
          <w:top w:val="nil"/>
          <w:left w:val="nil"/>
          <w:bottom w:val="nil"/>
          <w:right w:val="nil"/>
          <w:between w:val="nil"/>
        </w:pBdr>
        <w:tabs>
          <w:tab w:val="left" w:pos="5891"/>
        </w:tabs>
        <w:spacing w:line="276" w:lineRule="auto"/>
        <w:rPr>
          <w:rFonts w:ascii="Arial" w:eastAsia="Arial" w:hAnsi="Arial" w:cs="Arial"/>
          <w:color w:val="000000"/>
          <w:sz w:val="20"/>
          <w:szCs w:val="20"/>
        </w:rPr>
      </w:pPr>
    </w:p>
    <w:tbl>
      <w:tblPr>
        <w:tblStyle w:val="a"/>
        <w:tblW w:w="1019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783"/>
        <w:gridCol w:w="7008"/>
        <w:gridCol w:w="2402"/>
      </w:tblGrid>
      <w:tr w:rsidR="00296E92" w14:paraId="2F4D17B6" w14:textId="77777777">
        <w:trPr>
          <w:trHeight w:val="233"/>
          <w:tblHeader/>
        </w:trPr>
        <w:tc>
          <w:tcPr>
            <w:tcW w:w="7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3CFB550" w14:textId="77777777" w:rsidR="00296E92" w:rsidRDefault="002A4A34">
            <w:pPr>
              <w:pBdr>
                <w:top w:val="nil"/>
                <w:left w:val="nil"/>
                <w:bottom w:val="nil"/>
                <w:right w:val="nil"/>
                <w:between w:val="nil"/>
              </w:pBdr>
              <w:tabs>
                <w:tab w:val="left" w:pos="1701"/>
                <w:tab w:val="left" w:pos="5670"/>
              </w:tabs>
              <w:spacing w:after="120" w:line="276" w:lineRule="auto"/>
              <w:rPr>
                <w:rFonts w:ascii="Calibri" w:eastAsia="Calibri" w:hAnsi="Calibri" w:cs="Calibri"/>
                <w:color w:val="000000"/>
                <w:sz w:val="22"/>
                <w:szCs w:val="22"/>
              </w:rPr>
            </w:pPr>
            <w:r>
              <w:rPr>
                <w:rFonts w:ascii="Arial" w:eastAsia="Arial" w:hAnsi="Arial" w:cs="Arial"/>
                <w:b/>
                <w:color w:val="000000"/>
                <w:sz w:val="20"/>
                <w:szCs w:val="20"/>
              </w:rPr>
              <w:t>Item</w:t>
            </w:r>
          </w:p>
        </w:tc>
        <w:tc>
          <w:tcPr>
            <w:tcW w:w="70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26B7343" w14:textId="77777777" w:rsidR="00296E92" w:rsidRDefault="002A4A34">
            <w:pPr>
              <w:pBdr>
                <w:top w:val="nil"/>
                <w:left w:val="nil"/>
                <w:bottom w:val="nil"/>
                <w:right w:val="nil"/>
                <w:between w:val="nil"/>
              </w:pBdr>
              <w:tabs>
                <w:tab w:val="left" w:pos="1701"/>
                <w:tab w:val="left" w:pos="5670"/>
              </w:tabs>
              <w:spacing w:after="120" w:line="276" w:lineRule="auto"/>
              <w:jc w:val="center"/>
              <w:rPr>
                <w:rFonts w:ascii="Calibri" w:eastAsia="Calibri" w:hAnsi="Calibri" w:cs="Calibri"/>
                <w:color w:val="000000"/>
                <w:sz w:val="22"/>
                <w:szCs w:val="22"/>
              </w:rPr>
            </w:pPr>
            <w:r>
              <w:rPr>
                <w:rFonts w:ascii="Arial" w:eastAsia="Arial" w:hAnsi="Arial" w:cs="Arial"/>
                <w:b/>
                <w:color w:val="000000"/>
                <w:sz w:val="20"/>
                <w:szCs w:val="20"/>
              </w:rPr>
              <w:t>Topic</w:t>
            </w:r>
          </w:p>
        </w:tc>
        <w:tc>
          <w:tcPr>
            <w:tcW w:w="24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F31A9D4" w14:textId="77777777" w:rsidR="00296E92" w:rsidRDefault="002A4A34">
            <w:pPr>
              <w:pBdr>
                <w:top w:val="nil"/>
                <w:left w:val="nil"/>
                <w:bottom w:val="nil"/>
                <w:right w:val="nil"/>
                <w:between w:val="nil"/>
              </w:pBdr>
              <w:tabs>
                <w:tab w:val="left" w:pos="1701"/>
                <w:tab w:val="left" w:pos="5670"/>
              </w:tabs>
              <w:spacing w:after="120" w:line="276" w:lineRule="auto"/>
              <w:jc w:val="center"/>
              <w:rPr>
                <w:rFonts w:ascii="Calibri" w:eastAsia="Calibri" w:hAnsi="Calibri" w:cs="Calibri"/>
                <w:color w:val="000000"/>
                <w:sz w:val="22"/>
                <w:szCs w:val="22"/>
              </w:rPr>
            </w:pPr>
            <w:r>
              <w:rPr>
                <w:rFonts w:ascii="Arial" w:eastAsia="Arial" w:hAnsi="Arial" w:cs="Arial"/>
                <w:b/>
                <w:color w:val="000000"/>
                <w:sz w:val="20"/>
                <w:szCs w:val="20"/>
              </w:rPr>
              <w:t>Action</w:t>
            </w:r>
          </w:p>
        </w:tc>
      </w:tr>
      <w:tr w:rsidR="00296E92" w14:paraId="62329CF5" w14:textId="77777777">
        <w:trPr>
          <w:trHeight w:val="705"/>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377F6" w14:textId="77777777" w:rsidR="00296E92" w:rsidRDefault="002A4A34">
            <w:pPr>
              <w:pBdr>
                <w:top w:val="nil"/>
                <w:left w:val="nil"/>
                <w:bottom w:val="nil"/>
                <w:right w:val="nil"/>
                <w:between w:val="nil"/>
              </w:pBdr>
              <w:tabs>
                <w:tab w:val="left" w:pos="1701"/>
                <w:tab w:val="left" w:pos="5670"/>
              </w:tabs>
              <w:spacing w:line="276" w:lineRule="auto"/>
              <w:rPr>
                <w:rFonts w:ascii="Calibri" w:eastAsia="Calibri" w:hAnsi="Calibri" w:cs="Calibri"/>
                <w:color w:val="000000"/>
                <w:sz w:val="22"/>
                <w:szCs w:val="22"/>
              </w:rPr>
            </w:pPr>
            <w:r>
              <w:rPr>
                <w:rFonts w:ascii="Arial" w:eastAsia="Arial" w:hAnsi="Arial" w:cs="Arial"/>
                <w:b/>
                <w:color w:val="000000"/>
                <w:sz w:val="20"/>
                <w:szCs w:val="20"/>
              </w:rPr>
              <w:t>1</w:t>
            </w:r>
          </w:p>
        </w:tc>
        <w:tc>
          <w:tcPr>
            <w:tcW w:w="7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DDFDA" w14:textId="77777777" w:rsidR="00296E92" w:rsidRDefault="002A4A34">
            <w:pPr>
              <w:keepNext/>
              <w:pBdr>
                <w:top w:val="nil"/>
                <w:left w:val="nil"/>
                <w:bottom w:val="nil"/>
                <w:right w:val="nil"/>
                <w:between w:val="nil"/>
              </w:pBdr>
              <w:tabs>
                <w:tab w:val="left" w:pos="1701"/>
                <w:tab w:val="left" w:pos="5670"/>
              </w:tabs>
              <w:spacing w:line="276" w:lineRule="auto"/>
              <w:rPr>
                <w:rFonts w:ascii="Arial" w:eastAsia="Arial" w:hAnsi="Arial" w:cs="Arial"/>
                <w:color w:val="000000"/>
                <w:sz w:val="20"/>
                <w:szCs w:val="20"/>
              </w:rPr>
            </w:pPr>
            <w:r>
              <w:rPr>
                <w:rFonts w:ascii="Arial" w:eastAsia="Arial" w:hAnsi="Arial" w:cs="Arial"/>
                <w:b/>
                <w:color w:val="000000"/>
                <w:sz w:val="20"/>
                <w:szCs w:val="20"/>
              </w:rPr>
              <w:t xml:space="preserve">Welcome And Apologies </w:t>
            </w:r>
          </w:p>
          <w:p w14:paraId="517BA065" w14:textId="5E9A7245" w:rsidR="00296E92" w:rsidRDefault="003F4EC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TL welcomed everyone to meeting in Athelstaneford.</w:t>
            </w:r>
            <w:r w:rsidR="008B42EB">
              <w:rPr>
                <w:rFonts w:ascii="Calibri" w:eastAsia="Calibri" w:hAnsi="Calibri" w:cs="Calibri"/>
                <w:color w:val="000000"/>
                <w:sz w:val="22"/>
                <w:szCs w:val="22"/>
              </w:rPr>
              <w:t xml:space="preserve">  Special welcome to members of the Public.</w:t>
            </w:r>
          </w:p>
          <w:p w14:paraId="3C9F0B2A" w14:textId="77777777" w:rsidR="003F4ECF" w:rsidRDefault="003F4ECF">
            <w:pPr>
              <w:pBdr>
                <w:top w:val="nil"/>
                <w:left w:val="nil"/>
                <w:bottom w:val="nil"/>
                <w:right w:val="nil"/>
                <w:between w:val="nil"/>
              </w:pBdr>
              <w:rPr>
                <w:rFonts w:ascii="Calibri" w:eastAsia="Calibri" w:hAnsi="Calibri" w:cs="Calibri"/>
                <w:color w:val="000000"/>
                <w:sz w:val="22"/>
                <w:szCs w:val="22"/>
              </w:rPr>
            </w:pPr>
          </w:p>
          <w:p w14:paraId="7432C425" w14:textId="7FF9ECE8" w:rsidR="003F4ECF" w:rsidRDefault="003F4EC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Speaker from ELC presented key facts on Herdmanflat Redevelopment. Key facts present</w:t>
            </w:r>
            <w:r w:rsidR="001E3D32">
              <w:rPr>
                <w:rFonts w:ascii="Calibri" w:eastAsia="Calibri" w:hAnsi="Calibri" w:cs="Calibri"/>
                <w:color w:val="000000"/>
                <w:sz w:val="22"/>
                <w:szCs w:val="22"/>
              </w:rPr>
              <w:t xml:space="preserve">ation </w:t>
            </w:r>
            <w:r>
              <w:rPr>
                <w:rFonts w:ascii="Calibri" w:eastAsia="Calibri" w:hAnsi="Calibri" w:cs="Calibri"/>
                <w:color w:val="000000"/>
                <w:sz w:val="22"/>
                <w:szCs w:val="22"/>
              </w:rPr>
              <w:t>with slides to be shared after the meeting.</w:t>
            </w:r>
          </w:p>
          <w:p w14:paraId="047F0D64" w14:textId="6C124A30" w:rsidR="003F4ECF" w:rsidRDefault="003F4EC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focus of the development is for people over 55, with 60% of the site remaining green space. They acknowledged that there have been some significant adjustments in response to the consultations</w:t>
            </w:r>
            <w:r w:rsidR="008B42EB">
              <w:rPr>
                <w:rFonts w:ascii="Calibri" w:eastAsia="Calibri" w:hAnsi="Calibri" w:cs="Calibri"/>
                <w:color w:val="000000"/>
                <w:sz w:val="22"/>
                <w:szCs w:val="22"/>
              </w:rPr>
              <w:t xml:space="preserve"> which had already taken place.</w:t>
            </w:r>
          </w:p>
          <w:p w14:paraId="49316C9C" w14:textId="2F302AF2" w:rsidR="003F4ECF" w:rsidRDefault="003F4EC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This was followed by a </w:t>
            </w:r>
            <w:proofErr w:type="gramStart"/>
            <w:r>
              <w:rPr>
                <w:rFonts w:ascii="Calibri" w:eastAsia="Calibri" w:hAnsi="Calibri" w:cs="Calibri"/>
                <w:color w:val="000000"/>
                <w:sz w:val="22"/>
                <w:szCs w:val="22"/>
              </w:rPr>
              <w:t>15 minute</w:t>
            </w:r>
            <w:proofErr w:type="gramEnd"/>
            <w:r>
              <w:rPr>
                <w:rFonts w:ascii="Calibri" w:eastAsia="Calibri" w:hAnsi="Calibri" w:cs="Calibri"/>
                <w:color w:val="000000"/>
                <w:sz w:val="22"/>
                <w:szCs w:val="22"/>
              </w:rPr>
              <w:t xml:space="preserve"> Q&amp;A session. For further information contact is: HSD@Eastlothias.gov.uk</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00EF5" w14:textId="77777777" w:rsidR="00296E92" w:rsidRDefault="00296E92"/>
          <w:p w14:paraId="7D360092" w14:textId="77777777" w:rsidR="008B42EB" w:rsidRDefault="008B42EB"/>
          <w:p w14:paraId="4F1295ED" w14:textId="77777777" w:rsidR="008B42EB" w:rsidRDefault="008B42EB"/>
          <w:p w14:paraId="73FC09F8" w14:textId="77777777" w:rsidR="001E3D32" w:rsidRDefault="001E3D32"/>
          <w:p w14:paraId="08208247" w14:textId="18D30F3B" w:rsidR="003F4ECF" w:rsidRDefault="003F4ECF">
            <w:r>
              <w:t>Neil Gibbs to send slides</w:t>
            </w:r>
          </w:p>
        </w:tc>
      </w:tr>
      <w:tr w:rsidR="00296E92" w14:paraId="6B90350F" w14:textId="77777777">
        <w:trPr>
          <w:trHeight w:val="1585"/>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C4190" w14:textId="77777777" w:rsidR="00296E92" w:rsidRDefault="002A4A34">
            <w:pPr>
              <w:pBdr>
                <w:top w:val="nil"/>
                <w:left w:val="nil"/>
                <w:bottom w:val="nil"/>
                <w:right w:val="nil"/>
                <w:between w:val="nil"/>
              </w:pBdr>
              <w:tabs>
                <w:tab w:val="left" w:pos="1701"/>
                <w:tab w:val="left" w:pos="5670"/>
              </w:tabs>
              <w:spacing w:line="276" w:lineRule="auto"/>
              <w:rPr>
                <w:rFonts w:ascii="Calibri" w:eastAsia="Calibri" w:hAnsi="Calibri" w:cs="Calibri"/>
                <w:color w:val="000000"/>
                <w:sz w:val="22"/>
                <w:szCs w:val="22"/>
              </w:rPr>
            </w:pPr>
            <w:r>
              <w:rPr>
                <w:rFonts w:ascii="Arial" w:eastAsia="Arial" w:hAnsi="Arial" w:cs="Arial"/>
                <w:b/>
                <w:color w:val="000000"/>
                <w:sz w:val="20"/>
                <w:szCs w:val="20"/>
              </w:rPr>
              <w:t>2</w:t>
            </w:r>
          </w:p>
        </w:tc>
        <w:tc>
          <w:tcPr>
            <w:tcW w:w="7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C13FF" w14:textId="67E2D0D1" w:rsidR="00296E92" w:rsidRDefault="002A4A34">
            <w:pPr>
              <w:pBdr>
                <w:top w:val="nil"/>
                <w:left w:val="nil"/>
                <w:bottom w:val="nil"/>
                <w:right w:val="nil"/>
                <w:between w:val="nil"/>
              </w:pBdr>
              <w:spacing w:line="276" w:lineRule="auto"/>
              <w:rPr>
                <w:rFonts w:ascii="Arial" w:eastAsia="Arial" w:hAnsi="Arial" w:cs="Arial"/>
                <w:b/>
                <w:color w:val="000000"/>
                <w:sz w:val="20"/>
                <w:szCs w:val="20"/>
              </w:rPr>
            </w:pPr>
            <w:r>
              <w:rPr>
                <w:rFonts w:ascii="Arial" w:eastAsia="Arial" w:hAnsi="Arial" w:cs="Arial"/>
                <w:b/>
                <w:color w:val="000000"/>
                <w:sz w:val="20"/>
                <w:szCs w:val="20"/>
              </w:rPr>
              <w:t xml:space="preserve">Adoption of Minutes from CC meeting </w:t>
            </w:r>
            <w:r w:rsidR="008A3D85">
              <w:rPr>
                <w:rFonts w:ascii="Arial" w:eastAsia="Arial" w:hAnsi="Arial" w:cs="Arial"/>
                <w:b/>
                <w:color w:val="000000"/>
                <w:sz w:val="20"/>
                <w:szCs w:val="20"/>
              </w:rPr>
              <w:t>May 2023</w:t>
            </w:r>
          </w:p>
          <w:p w14:paraId="3D07D994" w14:textId="77777777" w:rsidR="00296E92" w:rsidRDefault="00296E92">
            <w:pPr>
              <w:pBdr>
                <w:top w:val="nil"/>
                <w:left w:val="nil"/>
                <w:bottom w:val="nil"/>
                <w:right w:val="nil"/>
                <w:between w:val="nil"/>
              </w:pBdr>
              <w:rPr>
                <w:rFonts w:ascii="Arial" w:eastAsia="Arial" w:hAnsi="Arial" w:cs="Arial"/>
                <w:color w:val="000000"/>
                <w:sz w:val="20"/>
                <w:szCs w:val="20"/>
              </w:rPr>
            </w:pPr>
          </w:p>
          <w:p w14:paraId="1D3329E2" w14:textId="4740587C" w:rsidR="00497E91" w:rsidRDefault="00A555AE" w:rsidP="008A3D8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Adopted with one change – East Lothian County </w:t>
            </w:r>
            <w:r w:rsidR="008B42EB">
              <w:rPr>
                <w:rFonts w:ascii="Arial" w:eastAsia="Arial" w:hAnsi="Arial" w:cs="Arial"/>
                <w:color w:val="000000"/>
                <w:sz w:val="20"/>
                <w:szCs w:val="20"/>
              </w:rPr>
              <w:t xml:space="preserve">Councillors </w:t>
            </w:r>
            <w:r>
              <w:rPr>
                <w:rFonts w:ascii="Arial" w:eastAsia="Arial" w:hAnsi="Arial" w:cs="Arial"/>
                <w:color w:val="000000"/>
                <w:sz w:val="20"/>
                <w:szCs w:val="20"/>
              </w:rPr>
              <w:t>to be listed separately.</w:t>
            </w:r>
          </w:p>
          <w:p w14:paraId="3D05C622" w14:textId="77777777" w:rsidR="008B42EB" w:rsidRDefault="008B42EB" w:rsidP="008A3D85">
            <w:pPr>
              <w:pBdr>
                <w:top w:val="nil"/>
                <w:left w:val="nil"/>
                <w:bottom w:val="nil"/>
                <w:right w:val="nil"/>
                <w:between w:val="nil"/>
              </w:pBdr>
              <w:rPr>
                <w:rFonts w:ascii="Arial" w:eastAsia="Arial" w:hAnsi="Arial" w:cs="Arial"/>
                <w:color w:val="000000"/>
                <w:sz w:val="20"/>
                <w:szCs w:val="20"/>
              </w:rPr>
            </w:pPr>
          </w:p>
          <w:p w14:paraId="4E49603A" w14:textId="3A16BD24" w:rsidR="00A555AE" w:rsidRPr="008A3D85" w:rsidRDefault="00A555AE" w:rsidP="008A3D8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MV to be removed from attendance in last set of minutes</w:t>
            </w:r>
            <w:r w:rsidR="001E3D32">
              <w:rPr>
                <w:rFonts w:ascii="Arial" w:eastAsia="Arial" w:hAnsi="Arial" w:cs="Arial"/>
                <w:color w:val="000000"/>
                <w:sz w:val="20"/>
                <w:szCs w:val="20"/>
              </w:rPr>
              <w:t>.</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2DE1B" w14:textId="77777777" w:rsidR="00296E92" w:rsidRDefault="00296E92">
            <w:pPr>
              <w:pBdr>
                <w:top w:val="nil"/>
                <w:left w:val="nil"/>
                <w:bottom w:val="nil"/>
                <w:right w:val="nil"/>
                <w:between w:val="nil"/>
              </w:pBdr>
              <w:tabs>
                <w:tab w:val="left" w:pos="1701"/>
                <w:tab w:val="left" w:pos="5670"/>
              </w:tabs>
              <w:spacing w:line="276" w:lineRule="auto"/>
              <w:rPr>
                <w:rFonts w:ascii="Calibri" w:eastAsia="Calibri" w:hAnsi="Calibri" w:cs="Calibri"/>
                <w:color w:val="000000"/>
                <w:sz w:val="22"/>
                <w:szCs w:val="22"/>
              </w:rPr>
            </w:pPr>
          </w:p>
          <w:p w14:paraId="6FFD82CF" w14:textId="1A86ADA7" w:rsidR="00A555AE" w:rsidRDefault="00A555AE">
            <w:pPr>
              <w:pBdr>
                <w:top w:val="nil"/>
                <w:left w:val="nil"/>
                <w:bottom w:val="nil"/>
                <w:right w:val="nil"/>
                <w:between w:val="nil"/>
              </w:pBdr>
              <w:tabs>
                <w:tab w:val="left" w:pos="1701"/>
                <w:tab w:val="left" w:pos="5670"/>
              </w:tabs>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TL </w:t>
            </w:r>
          </w:p>
        </w:tc>
      </w:tr>
      <w:tr w:rsidR="00296E92" w14:paraId="637CCD71" w14:textId="77777777">
        <w:trPr>
          <w:trHeight w:val="9296"/>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07604" w14:textId="77777777" w:rsidR="00296E92" w:rsidRDefault="002A4A34">
            <w:pPr>
              <w:pBdr>
                <w:top w:val="nil"/>
                <w:left w:val="nil"/>
                <w:bottom w:val="nil"/>
                <w:right w:val="nil"/>
                <w:between w:val="nil"/>
              </w:pBdr>
              <w:tabs>
                <w:tab w:val="left" w:pos="1701"/>
                <w:tab w:val="left" w:pos="5670"/>
              </w:tabs>
              <w:spacing w:line="276" w:lineRule="auto"/>
              <w:rPr>
                <w:rFonts w:ascii="Calibri" w:eastAsia="Calibri" w:hAnsi="Calibri" w:cs="Calibri"/>
                <w:color w:val="000000"/>
                <w:sz w:val="22"/>
                <w:szCs w:val="22"/>
              </w:rPr>
            </w:pPr>
            <w:r>
              <w:rPr>
                <w:rFonts w:ascii="Arial" w:eastAsia="Arial" w:hAnsi="Arial" w:cs="Arial"/>
                <w:b/>
                <w:color w:val="000000"/>
                <w:sz w:val="20"/>
                <w:szCs w:val="20"/>
              </w:rPr>
              <w:t>3</w:t>
            </w:r>
          </w:p>
        </w:tc>
        <w:tc>
          <w:tcPr>
            <w:tcW w:w="7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C2AC8" w14:textId="77777777" w:rsidR="00296E92" w:rsidRDefault="002A4A3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Matters Arising</w:t>
            </w:r>
          </w:p>
          <w:p w14:paraId="2E443B75" w14:textId="5546D152" w:rsidR="00A555AE" w:rsidRDefault="00A555A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Parking</w:t>
            </w:r>
          </w:p>
          <w:p w14:paraId="5B9F5BF6" w14:textId="2B9B85D8" w:rsidR="008B42EB" w:rsidRDefault="008B42EB" w:rsidP="008B42EB">
            <w:pPr>
              <w:pBdr>
                <w:top w:val="nil"/>
                <w:left w:val="nil"/>
                <w:bottom w:val="nil"/>
                <w:right w:val="nil"/>
                <w:between w:val="nil"/>
                <w:bar w:val="nil"/>
              </w:pBdr>
              <w:spacing w:line="360" w:lineRule="auto"/>
            </w:pPr>
            <w:r>
              <w:t xml:space="preserve">JW and TL attended meeting with Peter Forsyth </w:t>
            </w:r>
            <w:r w:rsidR="001B3478">
              <w:t>(East</w:t>
            </w:r>
            <w:r>
              <w:t xml:space="preserve"> Lothian Council). We reiterated the points we had agreed in letter.  </w:t>
            </w:r>
          </w:p>
          <w:p w14:paraId="0B97E36F" w14:textId="77777777" w:rsidR="008B42EB" w:rsidRDefault="008B42EB" w:rsidP="008B42EB">
            <w:pPr>
              <w:pStyle w:val="Default"/>
              <w:spacing w:before="0" w:line="240" w:lineRule="auto"/>
              <w:ind w:left="1440" w:hanging="1440"/>
              <w:rPr>
                <w:rFonts w:ascii="Times New Roman" w:hAnsi="Times New Roman" w:cs="Times New Roman"/>
              </w:rPr>
            </w:pPr>
            <w:r>
              <w:rPr>
                <w:rFonts w:ascii="Times New Roman" w:hAnsi="Times New Roman"/>
              </w:rPr>
              <w:t>Points to note:</w:t>
            </w:r>
          </w:p>
          <w:p w14:paraId="5CFCBE7D" w14:textId="1889FAEB" w:rsidR="008B42EB" w:rsidRDefault="008B42EB" w:rsidP="008B42EB">
            <w:pPr>
              <w:pStyle w:val="Default"/>
              <w:spacing w:before="0" w:line="240" w:lineRule="auto"/>
              <w:ind w:left="1440" w:hanging="1440"/>
              <w:rPr>
                <w:rFonts w:ascii="Times New Roman" w:hAnsi="Times New Roman" w:cs="Times New Roman"/>
              </w:rPr>
            </w:pPr>
            <w:r>
              <w:rPr>
                <w:rFonts w:ascii="Times New Roman" w:hAnsi="Times New Roman"/>
              </w:rPr>
              <w:t>1. Musselburgh and Tranent would be consulted upon before Haddington</w:t>
            </w:r>
          </w:p>
          <w:p w14:paraId="67249ED8" w14:textId="2D340C78" w:rsidR="008B42EB" w:rsidRDefault="008B42EB" w:rsidP="008B42EB">
            <w:pPr>
              <w:pStyle w:val="Default"/>
              <w:spacing w:before="0" w:line="240" w:lineRule="auto"/>
              <w:ind w:left="1440" w:hanging="1440"/>
              <w:rPr>
                <w:rFonts w:ascii="Times New Roman" w:hAnsi="Times New Roman" w:cs="Times New Roman"/>
              </w:rPr>
            </w:pPr>
            <w:r>
              <w:rPr>
                <w:rFonts w:ascii="Times New Roman" w:hAnsi="Times New Roman"/>
              </w:rPr>
              <w:t xml:space="preserve">2. Each town would be looked at as a separate entity and it </w:t>
            </w:r>
            <w:proofErr w:type="gramStart"/>
            <w:r>
              <w:rPr>
                <w:rFonts w:ascii="Times New Roman" w:hAnsi="Times New Roman"/>
              </w:rPr>
              <w:t>wouldn’t</w:t>
            </w:r>
            <w:r>
              <w:rPr>
                <w:rFonts w:ascii="Times New Roman" w:hAnsi="Times New Roman" w:hint="cs"/>
                <w:rtl/>
              </w:rPr>
              <w:t xml:space="preserve"> </w:t>
            </w:r>
            <w:r>
              <w:rPr>
                <w:rFonts w:ascii="Times New Roman" w:hAnsi="Times New Roman"/>
              </w:rPr>
              <w:t xml:space="preserve"> be</w:t>
            </w:r>
            <w:proofErr w:type="gramEnd"/>
            <w:r>
              <w:rPr>
                <w:rFonts w:ascii="Times New Roman" w:hAnsi="Times New Roman"/>
              </w:rPr>
              <w:t xml:space="preserve"> a </w:t>
            </w:r>
            <w:r>
              <w:rPr>
                <w:rFonts w:ascii="Times New Roman" w:hAnsi="Times New Roman"/>
                <w:rtl/>
                <w:lang w:val="ar-SA"/>
              </w:rPr>
              <w:t>“</w:t>
            </w:r>
            <w:r>
              <w:rPr>
                <w:rFonts w:ascii="Times New Roman" w:hAnsi="Times New Roman"/>
              </w:rPr>
              <w:t>one size fits all”</w:t>
            </w:r>
          </w:p>
          <w:p w14:paraId="02EEB1B8" w14:textId="77777777" w:rsidR="008B42EB" w:rsidRDefault="008B42EB" w:rsidP="008B42EB">
            <w:pPr>
              <w:pStyle w:val="Default"/>
              <w:spacing w:before="0" w:line="240" w:lineRule="auto"/>
              <w:ind w:left="1440" w:hanging="1440"/>
              <w:rPr>
                <w:rFonts w:ascii="Times New Roman" w:hAnsi="Times New Roman" w:cs="Times New Roman"/>
              </w:rPr>
            </w:pPr>
            <w:r>
              <w:rPr>
                <w:rFonts w:ascii="Times New Roman" w:hAnsi="Times New Roman"/>
              </w:rPr>
              <w:t>3. Peter agreed that HDCC should be consulted on the wording of the survey</w:t>
            </w:r>
          </w:p>
          <w:p w14:paraId="1A248CE1" w14:textId="5B28BA09" w:rsidR="008B42EB" w:rsidRDefault="008B42EB" w:rsidP="008B42EB">
            <w:pPr>
              <w:pStyle w:val="Default"/>
              <w:spacing w:before="0" w:line="240" w:lineRule="auto"/>
              <w:ind w:left="1440" w:hanging="1440"/>
              <w:rPr>
                <w:rFonts w:ascii="Times New Roman" w:hAnsi="Times New Roman" w:cs="Times New Roman"/>
              </w:rPr>
            </w:pPr>
            <w:r>
              <w:rPr>
                <w:rFonts w:ascii="Times New Roman" w:hAnsi="Times New Roman"/>
              </w:rPr>
              <w:t>4. PF to keep HDCC fully informed and consulted</w:t>
            </w:r>
          </w:p>
          <w:p w14:paraId="3B8AEC7D" w14:textId="77777777" w:rsidR="008B42EB" w:rsidRDefault="008B42EB">
            <w:pPr>
              <w:pBdr>
                <w:top w:val="nil"/>
                <w:left w:val="nil"/>
                <w:bottom w:val="nil"/>
                <w:right w:val="nil"/>
                <w:between w:val="nil"/>
              </w:pBdr>
              <w:rPr>
                <w:rFonts w:ascii="Calibri" w:eastAsia="Calibri" w:hAnsi="Calibri" w:cs="Calibri"/>
                <w:b/>
                <w:color w:val="000000"/>
                <w:sz w:val="22"/>
                <w:szCs w:val="22"/>
              </w:rPr>
            </w:pPr>
          </w:p>
          <w:p w14:paraId="663BA069" w14:textId="5927BA2C" w:rsidR="00A555AE" w:rsidRDefault="00A555A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Minute taking</w:t>
            </w:r>
          </w:p>
          <w:p w14:paraId="6F461EA8" w14:textId="5BD6459D" w:rsidR="00A555AE" w:rsidRPr="00A555AE" w:rsidRDefault="008B42EB">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rPr>
              <w:t>DB s</w:t>
            </w:r>
            <w:r w:rsidR="00A555AE">
              <w:rPr>
                <w:rFonts w:ascii="Calibri" w:eastAsia="Calibri" w:hAnsi="Calibri" w:cs="Calibri"/>
                <w:bCs/>
                <w:color w:val="000000"/>
                <w:sz w:val="22"/>
                <w:szCs w:val="22"/>
              </w:rPr>
              <w:t>uggest</w:t>
            </w:r>
            <w:r>
              <w:rPr>
                <w:rFonts w:ascii="Calibri" w:eastAsia="Calibri" w:hAnsi="Calibri" w:cs="Calibri"/>
                <w:bCs/>
                <w:color w:val="000000"/>
                <w:sz w:val="22"/>
                <w:szCs w:val="22"/>
              </w:rPr>
              <w:t>ed we</w:t>
            </w:r>
            <w:r w:rsidR="00A555AE">
              <w:rPr>
                <w:rFonts w:ascii="Calibri" w:eastAsia="Calibri" w:hAnsi="Calibri" w:cs="Calibri"/>
                <w:bCs/>
                <w:color w:val="000000"/>
                <w:sz w:val="22"/>
                <w:szCs w:val="22"/>
              </w:rPr>
              <w:t xml:space="preserve"> use VOICE which is used by other community groups – to be explored further</w:t>
            </w:r>
            <w:r w:rsidR="003D71FE">
              <w:rPr>
                <w:rFonts w:ascii="Calibri" w:eastAsia="Calibri" w:hAnsi="Calibri" w:cs="Calibri"/>
                <w:bCs/>
                <w:color w:val="000000"/>
                <w:sz w:val="22"/>
                <w:szCs w:val="22"/>
              </w:rPr>
              <w:t>.  DB to report back.</w:t>
            </w:r>
          </w:p>
          <w:p w14:paraId="7C2544EA" w14:textId="77777777" w:rsidR="00A555AE" w:rsidRDefault="00A555AE">
            <w:pPr>
              <w:pBdr>
                <w:top w:val="nil"/>
                <w:left w:val="nil"/>
                <w:bottom w:val="nil"/>
                <w:right w:val="nil"/>
                <w:between w:val="nil"/>
              </w:pBdr>
              <w:rPr>
                <w:rFonts w:ascii="Calibri" w:eastAsia="Calibri" w:hAnsi="Calibri" w:cs="Calibri"/>
                <w:b/>
                <w:color w:val="000000"/>
                <w:sz w:val="22"/>
                <w:szCs w:val="22"/>
              </w:rPr>
            </w:pPr>
          </w:p>
          <w:p w14:paraId="56BB3809" w14:textId="79AD9F16" w:rsidR="00A555AE" w:rsidRDefault="00A555A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Noticeboard</w:t>
            </w:r>
          </w:p>
          <w:p w14:paraId="32FFCE4B" w14:textId="18D88FFA" w:rsidR="00A555AE" w:rsidRDefault="003D71FE">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rPr>
              <w:t xml:space="preserve">Community Payback Team has agreed to clean/paint and put new Perspex on board.  </w:t>
            </w:r>
          </w:p>
          <w:p w14:paraId="66368A1D" w14:textId="77777777" w:rsidR="003D71FE" w:rsidRDefault="003D71FE">
            <w:pPr>
              <w:pBdr>
                <w:top w:val="nil"/>
                <w:left w:val="nil"/>
                <w:bottom w:val="nil"/>
                <w:right w:val="nil"/>
                <w:between w:val="nil"/>
              </w:pBdr>
              <w:rPr>
                <w:rFonts w:ascii="Calibri" w:eastAsia="Calibri" w:hAnsi="Calibri" w:cs="Calibri"/>
                <w:bCs/>
                <w:color w:val="000000"/>
                <w:sz w:val="22"/>
                <w:szCs w:val="22"/>
              </w:rPr>
            </w:pPr>
          </w:p>
          <w:p w14:paraId="18B9A3BE" w14:textId="77777777" w:rsidR="00A555AE" w:rsidRDefault="00A555AE">
            <w:pPr>
              <w:pBdr>
                <w:top w:val="nil"/>
                <w:left w:val="nil"/>
                <w:bottom w:val="nil"/>
                <w:right w:val="nil"/>
                <w:between w:val="nil"/>
              </w:pBdr>
              <w:rPr>
                <w:rFonts w:ascii="Calibri" w:eastAsia="Calibri" w:hAnsi="Calibri" w:cs="Calibri"/>
                <w:bCs/>
                <w:color w:val="000000"/>
                <w:sz w:val="22"/>
                <w:szCs w:val="22"/>
              </w:rPr>
            </w:pPr>
          </w:p>
          <w:p w14:paraId="1E4361FC" w14:textId="0EFDD374" w:rsidR="00A555AE" w:rsidRDefault="00A555A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Planning</w:t>
            </w:r>
          </w:p>
          <w:p w14:paraId="77CFBE12" w14:textId="00358A39" w:rsidR="0096058B" w:rsidRDefault="0096058B" w:rsidP="0096058B">
            <w:pPr>
              <w:pBdr>
                <w:top w:val="nil"/>
                <w:left w:val="nil"/>
                <w:bottom w:val="nil"/>
                <w:right w:val="nil"/>
                <w:between w:val="nil"/>
                <w:bar w:val="nil"/>
              </w:pBdr>
              <w:spacing w:line="360" w:lineRule="auto"/>
            </w:pPr>
            <w:r>
              <w:rPr>
                <w:rStyle w:val="None"/>
              </w:rPr>
              <w:t xml:space="preserve">Planning during holidays </w:t>
            </w:r>
            <w:proofErr w:type="gramStart"/>
            <w:r>
              <w:rPr>
                <w:rStyle w:val="None"/>
              </w:rPr>
              <w:t>-  just</w:t>
            </w:r>
            <w:proofErr w:type="gramEnd"/>
            <w:r>
              <w:t xml:space="preserve"> </w:t>
            </w:r>
            <w:proofErr w:type="spellStart"/>
            <w:r>
              <w:t>incase</w:t>
            </w:r>
            <w:proofErr w:type="spellEnd"/>
            <w:r>
              <w:t xml:space="preserve"> we miss plans which are submitted during our summer recess, TL would ideally like:</w:t>
            </w:r>
          </w:p>
          <w:p w14:paraId="77BBC254" w14:textId="77777777" w:rsidR="0096058B" w:rsidRDefault="0096058B" w:rsidP="0096058B">
            <w:pPr>
              <w:pStyle w:val="Default"/>
              <w:spacing w:before="0" w:line="240" w:lineRule="auto"/>
              <w:rPr>
                <w:rFonts w:ascii="Times New Roman" w:hAnsi="Times New Roman" w:cs="Times New Roman"/>
              </w:rPr>
            </w:pPr>
            <w:r>
              <w:rPr>
                <w:rFonts w:ascii="Times New Roman" w:hAnsi="Times New Roman"/>
              </w:rPr>
              <w:t>1. volunteers to form a subgroup to look at the planning applications</w:t>
            </w:r>
          </w:p>
          <w:p w14:paraId="791B1237" w14:textId="77777777" w:rsidR="0096058B" w:rsidRDefault="0096058B" w:rsidP="0096058B">
            <w:pPr>
              <w:pStyle w:val="Default"/>
              <w:spacing w:before="0" w:line="240" w:lineRule="auto"/>
              <w:rPr>
                <w:rFonts w:ascii="Times New Roman" w:hAnsi="Times New Roman" w:cs="Times New Roman"/>
              </w:rPr>
            </w:pPr>
            <w:r>
              <w:rPr>
                <w:rFonts w:ascii="Times New Roman" w:hAnsi="Times New Roman"/>
              </w:rPr>
              <w:t>2. Group to be led by our Planning Liaison Officer</w:t>
            </w:r>
          </w:p>
          <w:p w14:paraId="1E96B202" w14:textId="77777777" w:rsidR="0096058B" w:rsidRDefault="0096058B" w:rsidP="0096058B">
            <w:pPr>
              <w:pStyle w:val="Default"/>
              <w:spacing w:before="0" w:line="240" w:lineRule="auto"/>
              <w:rPr>
                <w:rFonts w:ascii="Times New Roman" w:hAnsi="Times New Roman" w:cs="Times New Roman"/>
              </w:rPr>
            </w:pPr>
            <w:r>
              <w:rPr>
                <w:rFonts w:ascii="Times New Roman" w:hAnsi="Times New Roman"/>
              </w:rPr>
              <w:t>3. Group would comment on plans and pass the comments around the members of HDCC before they were formally submitted to planning</w:t>
            </w:r>
          </w:p>
          <w:p w14:paraId="1637AB1B" w14:textId="77777777" w:rsidR="0096058B" w:rsidRDefault="0096058B" w:rsidP="0096058B">
            <w:pPr>
              <w:pStyle w:val="Default"/>
              <w:spacing w:before="0" w:line="240" w:lineRule="auto"/>
              <w:rPr>
                <w:rFonts w:ascii="Times New Roman" w:hAnsi="Times New Roman" w:cs="Times New Roman"/>
              </w:rPr>
            </w:pPr>
            <w:r>
              <w:rPr>
                <w:rFonts w:ascii="Times New Roman" w:hAnsi="Times New Roman"/>
              </w:rPr>
              <w:t>4. Individual objections could be sent in but NOT under the umbrella of HDCC</w:t>
            </w:r>
          </w:p>
          <w:p w14:paraId="4932AD2C" w14:textId="08B9BD96" w:rsidR="00A555AE" w:rsidRDefault="00A555AE">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rPr>
              <w:t>D</w:t>
            </w:r>
            <w:r w:rsidR="0096058B">
              <w:rPr>
                <w:rFonts w:ascii="Calibri" w:eastAsia="Calibri" w:hAnsi="Calibri" w:cs="Calibri"/>
                <w:bCs/>
                <w:color w:val="000000"/>
                <w:sz w:val="22"/>
                <w:szCs w:val="22"/>
              </w:rPr>
              <w:t>B</w:t>
            </w:r>
            <w:r>
              <w:rPr>
                <w:rFonts w:ascii="Calibri" w:eastAsia="Calibri" w:hAnsi="Calibri" w:cs="Calibri"/>
                <w:bCs/>
                <w:color w:val="000000"/>
                <w:sz w:val="22"/>
                <w:szCs w:val="22"/>
              </w:rPr>
              <w:t>, C</w:t>
            </w:r>
            <w:r w:rsidR="0096058B">
              <w:rPr>
                <w:rFonts w:ascii="Calibri" w:eastAsia="Calibri" w:hAnsi="Calibri" w:cs="Calibri"/>
                <w:bCs/>
                <w:color w:val="000000"/>
                <w:sz w:val="22"/>
                <w:szCs w:val="22"/>
              </w:rPr>
              <w:t>C</w:t>
            </w:r>
            <w:r>
              <w:rPr>
                <w:rFonts w:ascii="Calibri" w:eastAsia="Calibri" w:hAnsi="Calibri" w:cs="Calibri"/>
                <w:bCs/>
                <w:color w:val="000000"/>
                <w:sz w:val="22"/>
                <w:szCs w:val="22"/>
              </w:rPr>
              <w:t>, F</w:t>
            </w:r>
            <w:r w:rsidR="0096058B">
              <w:rPr>
                <w:rFonts w:ascii="Calibri" w:eastAsia="Calibri" w:hAnsi="Calibri" w:cs="Calibri"/>
                <w:bCs/>
                <w:color w:val="000000"/>
                <w:sz w:val="22"/>
                <w:szCs w:val="22"/>
              </w:rPr>
              <w:t>B</w:t>
            </w:r>
            <w:r>
              <w:rPr>
                <w:rFonts w:ascii="Calibri" w:eastAsia="Calibri" w:hAnsi="Calibri" w:cs="Calibri"/>
                <w:bCs/>
                <w:color w:val="000000"/>
                <w:sz w:val="22"/>
                <w:szCs w:val="22"/>
              </w:rPr>
              <w:t xml:space="preserve">, </w:t>
            </w:r>
            <w:r w:rsidR="0096058B">
              <w:rPr>
                <w:rFonts w:ascii="Calibri" w:eastAsia="Calibri" w:hAnsi="Calibri" w:cs="Calibri"/>
                <w:bCs/>
                <w:color w:val="000000"/>
                <w:sz w:val="22"/>
                <w:szCs w:val="22"/>
              </w:rPr>
              <w:t>MD</w:t>
            </w:r>
            <w:r>
              <w:rPr>
                <w:rFonts w:ascii="Calibri" w:eastAsia="Calibri" w:hAnsi="Calibri" w:cs="Calibri"/>
                <w:bCs/>
                <w:color w:val="000000"/>
                <w:sz w:val="22"/>
                <w:szCs w:val="22"/>
              </w:rPr>
              <w:t xml:space="preserve">, Stuart Pe </w:t>
            </w:r>
            <w:proofErr w:type="spellStart"/>
            <w:r>
              <w:rPr>
                <w:rFonts w:ascii="Calibri" w:eastAsia="Calibri" w:hAnsi="Calibri" w:cs="Calibri"/>
                <w:bCs/>
                <w:color w:val="000000"/>
                <w:sz w:val="22"/>
                <w:szCs w:val="22"/>
              </w:rPr>
              <w:t>Win.</w:t>
            </w:r>
            <w:r w:rsidR="0096058B">
              <w:rPr>
                <w:rFonts w:ascii="Calibri" w:eastAsia="Calibri" w:hAnsi="Calibri" w:cs="Calibri"/>
                <w:bCs/>
                <w:color w:val="000000"/>
                <w:sz w:val="22"/>
                <w:szCs w:val="22"/>
              </w:rPr>
              <w:t>offered</w:t>
            </w:r>
            <w:proofErr w:type="spellEnd"/>
            <w:r w:rsidR="0096058B">
              <w:rPr>
                <w:rFonts w:ascii="Calibri" w:eastAsia="Calibri" w:hAnsi="Calibri" w:cs="Calibri"/>
                <w:bCs/>
                <w:color w:val="000000"/>
                <w:sz w:val="22"/>
                <w:szCs w:val="22"/>
              </w:rPr>
              <w:t xml:space="preserve"> to be on group. </w:t>
            </w:r>
            <w:r>
              <w:rPr>
                <w:rFonts w:ascii="Calibri" w:eastAsia="Calibri" w:hAnsi="Calibri" w:cs="Calibri"/>
                <w:bCs/>
                <w:color w:val="000000"/>
                <w:sz w:val="22"/>
                <w:szCs w:val="22"/>
              </w:rPr>
              <w:t xml:space="preserve"> M</w:t>
            </w:r>
            <w:r w:rsidR="0096058B">
              <w:rPr>
                <w:rFonts w:ascii="Calibri" w:eastAsia="Calibri" w:hAnsi="Calibri" w:cs="Calibri"/>
                <w:bCs/>
                <w:color w:val="000000"/>
                <w:sz w:val="22"/>
                <w:szCs w:val="22"/>
              </w:rPr>
              <w:t xml:space="preserve">D (PLO) </w:t>
            </w:r>
            <w:r>
              <w:rPr>
                <w:rFonts w:ascii="Calibri" w:eastAsia="Calibri" w:hAnsi="Calibri" w:cs="Calibri"/>
                <w:bCs/>
                <w:color w:val="000000"/>
                <w:sz w:val="22"/>
                <w:szCs w:val="22"/>
              </w:rPr>
              <w:t xml:space="preserve">to lead the group and to set up a </w:t>
            </w:r>
            <w:proofErr w:type="spellStart"/>
            <w:r>
              <w:rPr>
                <w:rFonts w:ascii="Calibri" w:eastAsia="Calibri" w:hAnsi="Calibri" w:cs="Calibri"/>
                <w:bCs/>
                <w:color w:val="000000"/>
                <w:sz w:val="22"/>
                <w:szCs w:val="22"/>
              </w:rPr>
              <w:t>sub committee</w:t>
            </w:r>
            <w:proofErr w:type="spellEnd"/>
            <w:r>
              <w:rPr>
                <w:rFonts w:ascii="Calibri" w:eastAsia="Calibri" w:hAnsi="Calibri" w:cs="Calibri"/>
                <w:bCs/>
                <w:color w:val="000000"/>
                <w:sz w:val="22"/>
                <w:szCs w:val="22"/>
              </w:rPr>
              <w:t>, initially via email. All decisions to go through the Chair.</w:t>
            </w:r>
          </w:p>
          <w:p w14:paraId="40EDE2C5" w14:textId="31899994" w:rsidR="00A555AE" w:rsidRDefault="0096058B">
            <w:pPr>
              <w:pBdr>
                <w:top w:val="nil"/>
                <w:left w:val="nil"/>
                <w:bottom w:val="nil"/>
                <w:right w:val="nil"/>
                <w:between w:val="nil"/>
              </w:pBdr>
              <w:rPr>
                <w:rFonts w:ascii="Calibri" w:eastAsia="Calibri" w:hAnsi="Calibri" w:cs="Calibri"/>
                <w:bCs/>
                <w:color w:val="000000"/>
                <w:sz w:val="22"/>
                <w:szCs w:val="22"/>
              </w:rPr>
            </w:pPr>
            <w:r>
              <w:rPr>
                <w:rFonts w:ascii="Helvetica Neue" w:eastAsia="Helvetica Neue" w:hAnsi="Helvetica Neue" w:cs="Helvetica Neue"/>
                <w:color w:val="000000"/>
              </w:rPr>
              <w:t>LPPs to be picked up by new sub-committee?</w:t>
            </w:r>
          </w:p>
          <w:p w14:paraId="40C94E43" w14:textId="346D2421" w:rsidR="00E1524E" w:rsidRDefault="00A555AE" w:rsidP="00E1524E">
            <w:pPr>
              <w:pBdr>
                <w:top w:val="nil"/>
                <w:left w:val="nil"/>
                <w:bottom w:val="nil"/>
                <w:right w:val="nil"/>
                <w:between w:val="nil"/>
              </w:pBdr>
              <w:rPr>
                <w:rFonts w:ascii="Calibri" w:eastAsia="Calibri" w:hAnsi="Calibri" w:cs="Calibri"/>
                <w:b/>
                <w:color w:val="000000"/>
                <w:sz w:val="22"/>
                <w:szCs w:val="22"/>
              </w:rPr>
            </w:pPr>
            <w:r w:rsidRPr="00A555AE">
              <w:rPr>
                <w:rFonts w:ascii="Calibri" w:eastAsia="Calibri" w:hAnsi="Calibri" w:cs="Calibri"/>
                <w:b/>
                <w:color w:val="000000"/>
                <w:sz w:val="22"/>
                <w:szCs w:val="22"/>
              </w:rPr>
              <w:t>A</w:t>
            </w:r>
            <w:r w:rsidR="00E1524E">
              <w:rPr>
                <w:rFonts w:ascii="Calibri" w:eastAsia="Calibri" w:hAnsi="Calibri" w:cs="Calibri"/>
                <w:b/>
                <w:color w:val="000000"/>
                <w:sz w:val="22"/>
                <w:szCs w:val="22"/>
              </w:rPr>
              <w:t>E</w:t>
            </w:r>
            <w:r w:rsidR="00BA22E1">
              <w:rPr>
                <w:rFonts w:ascii="Calibri" w:eastAsia="Calibri" w:hAnsi="Calibri" w:cs="Calibri"/>
                <w:b/>
                <w:color w:val="000000"/>
                <w:sz w:val="22"/>
                <w:szCs w:val="22"/>
              </w:rPr>
              <w:t>L</w:t>
            </w:r>
            <w:r w:rsidR="00E1524E">
              <w:rPr>
                <w:rFonts w:ascii="Calibri" w:eastAsia="Calibri" w:hAnsi="Calibri" w:cs="Calibri"/>
                <w:b/>
                <w:color w:val="000000"/>
                <w:sz w:val="22"/>
                <w:szCs w:val="22"/>
              </w:rPr>
              <w:t>CC</w:t>
            </w:r>
          </w:p>
          <w:p w14:paraId="13420DF9" w14:textId="77777777" w:rsidR="00E1524E" w:rsidRDefault="00E1524E" w:rsidP="00E1524E">
            <w:pPr>
              <w:pBdr>
                <w:top w:val="nil"/>
                <w:left w:val="nil"/>
                <w:bottom w:val="nil"/>
                <w:right w:val="nil"/>
                <w:between w:val="nil"/>
              </w:pBdr>
              <w:rPr>
                <w:rStyle w:val="None"/>
              </w:rPr>
            </w:pPr>
            <w:r>
              <w:rPr>
                <w:rStyle w:val="None"/>
              </w:rPr>
              <w:t>Minutes of meeting and presentations already sent to HDCC members.</w:t>
            </w:r>
          </w:p>
          <w:p w14:paraId="35AFA441" w14:textId="2E3D1221" w:rsidR="00775D3B" w:rsidRDefault="00E1524E" w:rsidP="00E1524E">
            <w:pPr>
              <w:pBdr>
                <w:top w:val="nil"/>
                <w:left w:val="nil"/>
                <w:bottom w:val="nil"/>
                <w:right w:val="nil"/>
                <w:between w:val="nil"/>
              </w:pBdr>
              <w:rPr>
                <w:rStyle w:val="None"/>
              </w:rPr>
            </w:pPr>
            <w:r>
              <w:rPr>
                <w:rStyle w:val="None"/>
              </w:rPr>
              <w:t>3 main items on agenda</w:t>
            </w:r>
            <w:r w:rsidR="00775D3B">
              <w:rPr>
                <w:rStyle w:val="None"/>
              </w:rPr>
              <w:t>:</w:t>
            </w:r>
          </w:p>
          <w:p w14:paraId="03E9491F" w14:textId="572EB3AC" w:rsidR="00E1524E" w:rsidRPr="001B3478" w:rsidRDefault="00E1524E" w:rsidP="00E1524E">
            <w:pPr>
              <w:pBdr>
                <w:top w:val="nil"/>
                <w:left w:val="nil"/>
                <w:bottom w:val="nil"/>
                <w:right w:val="nil"/>
                <w:between w:val="nil"/>
              </w:pBdr>
              <w:rPr>
                <w:rFonts w:ascii="Calibri" w:eastAsia="Calibri" w:hAnsi="Calibri" w:cs="Calibri"/>
                <w:b/>
                <w:bCs/>
                <w:color w:val="000000"/>
                <w:sz w:val="22"/>
                <w:szCs w:val="22"/>
              </w:rPr>
            </w:pPr>
            <w:r w:rsidRPr="001B3478">
              <w:rPr>
                <w:rStyle w:val="None"/>
                <w:b/>
                <w:bCs/>
              </w:rPr>
              <w:t>Policing/Climate Emergency/Local Place Plans</w:t>
            </w:r>
          </w:p>
          <w:p w14:paraId="27A6E648" w14:textId="77777777" w:rsidR="00E1524E" w:rsidRDefault="00E1524E" w:rsidP="00E1524E">
            <w:pPr>
              <w:pStyle w:val="Default"/>
              <w:spacing w:before="0" w:line="240" w:lineRule="auto"/>
              <w:rPr>
                <w:rStyle w:val="None"/>
                <w:rFonts w:ascii="Times New Roman" w:hAnsi="Times New Roman" w:cs="Times New Roman"/>
                <w:sz w:val="36"/>
                <w:szCs w:val="36"/>
              </w:rPr>
            </w:pPr>
            <w:r w:rsidRPr="004643D3">
              <w:rPr>
                <w:rStyle w:val="None"/>
                <w:rFonts w:asciiTheme="majorHAnsi" w:hAnsiTheme="majorHAnsi"/>
                <w:sz w:val="20"/>
                <w:szCs w:val="20"/>
              </w:rPr>
              <w:t>Police</w:t>
            </w:r>
            <w:r>
              <w:rPr>
                <w:rFonts w:ascii="Helvetica" w:hAnsi="Helvetica"/>
                <w:sz w:val="22"/>
                <w:szCs w:val="22"/>
              </w:rPr>
              <w:t xml:space="preserve"> </w:t>
            </w:r>
            <w:proofErr w:type="spellStart"/>
            <w:r>
              <w:rPr>
                <w:rFonts w:ascii="Helvetica" w:hAnsi="Helvetica"/>
                <w:sz w:val="22"/>
                <w:szCs w:val="22"/>
              </w:rPr>
              <w:t>recognised</w:t>
            </w:r>
            <w:proofErr w:type="spellEnd"/>
            <w:r>
              <w:rPr>
                <w:rFonts w:ascii="Helvetica" w:hAnsi="Helvetica"/>
                <w:sz w:val="22"/>
                <w:szCs w:val="22"/>
              </w:rPr>
              <w:t xml:space="preserve"> that the free travel pass had led to young people being able to move around the county and from Edinburgh into East Lothian, often in search of opportunities to create trouble.</w:t>
            </w:r>
          </w:p>
          <w:p w14:paraId="41B5FD1D" w14:textId="18AA3DA1" w:rsidR="00E1524E" w:rsidRDefault="00E1524E" w:rsidP="001B3478">
            <w:pPr>
              <w:pStyle w:val="Default"/>
              <w:spacing w:before="0" w:line="240" w:lineRule="auto"/>
              <w:ind w:left="2520" w:hanging="2520"/>
              <w:jc w:val="both"/>
              <w:rPr>
                <w:rFonts w:ascii="Helvetica" w:eastAsia="Helvetica" w:hAnsi="Helvetica" w:cs="Helvetica"/>
                <w:i/>
                <w:iCs/>
                <w:sz w:val="22"/>
                <w:szCs w:val="22"/>
              </w:rPr>
            </w:pPr>
            <w:r>
              <w:rPr>
                <w:rFonts w:ascii="Helvetica" w:hAnsi="Helvetica"/>
                <w:i/>
                <w:iCs/>
                <w:sz w:val="22"/>
                <w:szCs w:val="22"/>
              </w:rPr>
              <w:t xml:space="preserve">The Police Service was praised for a recent swift intervention </w:t>
            </w:r>
            <w:r w:rsidR="001B3478">
              <w:rPr>
                <w:rFonts w:ascii="Helvetica" w:hAnsi="Helvetica"/>
                <w:i/>
                <w:iCs/>
                <w:sz w:val="22"/>
                <w:szCs w:val="22"/>
              </w:rPr>
              <w:t>when young people</w:t>
            </w:r>
            <w:r>
              <w:rPr>
                <w:rFonts w:ascii="Helvetica" w:hAnsi="Helvetica"/>
                <w:i/>
                <w:iCs/>
                <w:sz w:val="22"/>
                <w:szCs w:val="22"/>
              </w:rPr>
              <w:t xml:space="preserve"> set fire to containers at North Berwick Tesco. Several young people left the scene on the local bus which was stopped quickly by police and young people arrested. There was a feeling that more reported incidents of swift police interventions could be important in reducing youth ASB.</w:t>
            </w:r>
          </w:p>
          <w:p w14:paraId="7DBC0E8F" w14:textId="77777777" w:rsidR="00E1524E" w:rsidRDefault="00E1524E" w:rsidP="00E1524E">
            <w:pPr>
              <w:pStyle w:val="Default"/>
              <w:spacing w:before="0" w:line="240" w:lineRule="auto"/>
              <w:ind w:left="2520" w:hanging="2520"/>
              <w:rPr>
                <w:rFonts w:ascii="Helvetica" w:eastAsia="Helvetica" w:hAnsi="Helvetica" w:cs="Helvetica"/>
                <w:i/>
                <w:iCs/>
                <w:sz w:val="22"/>
                <w:szCs w:val="22"/>
              </w:rPr>
            </w:pPr>
          </w:p>
          <w:p w14:paraId="63847FE8" w14:textId="77777777" w:rsidR="00775D3B" w:rsidRDefault="00E1524E" w:rsidP="00E1524E">
            <w:pPr>
              <w:pStyle w:val="Default"/>
              <w:spacing w:before="0" w:line="240" w:lineRule="auto"/>
              <w:ind w:left="2520" w:hanging="2520"/>
              <w:rPr>
                <w:rFonts w:ascii="Helvetica" w:hAnsi="Helvetica"/>
                <w:i/>
                <w:iCs/>
                <w:sz w:val="22"/>
                <w:szCs w:val="22"/>
              </w:rPr>
            </w:pPr>
            <w:r>
              <w:rPr>
                <w:rFonts w:ascii="Helvetica" w:hAnsi="Helvetica"/>
                <w:i/>
                <w:iCs/>
                <w:sz w:val="22"/>
                <w:szCs w:val="22"/>
              </w:rPr>
              <w:t xml:space="preserve">Climate Emergency </w:t>
            </w:r>
          </w:p>
          <w:p w14:paraId="12533006" w14:textId="1BD8E537" w:rsidR="00E1524E" w:rsidRPr="00775D3B" w:rsidRDefault="00E1524E" w:rsidP="00775D3B">
            <w:pPr>
              <w:pStyle w:val="Default"/>
              <w:spacing w:before="0" w:line="240" w:lineRule="auto"/>
              <w:ind w:left="2520" w:hanging="2520"/>
              <w:rPr>
                <w:rFonts w:ascii="Helvetica" w:eastAsia="Helvetica" w:hAnsi="Helvetica" w:cs="Helvetica"/>
                <w:i/>
                <w:iCs/>
                <w:sz w:val="22"/>
                <w:szCs w:val="22"/>
              </w:rPr>
            </w:pPr>
            <w:r>
              <w:rPr>
                <w:rFonts w:ascii="Helvetica" w:hAnsi="Helvetica"/>
                <w:i/>
                <w:iCs/>
                <w:sz w:val="22"/>
                <w:szCs w:val="22"/>
              </w:rPr>
              <w:t>Hanna Lundstrom</w:t>
            </w:r>
            <w:r w:rsidR="00775D3B">
              <w:rPr>
                <w:rFonts w:ascii="Helvetica" w:eastAsia="Helvetica" w:hAnsi="Helvetica" w:cs="Helvetica"/>
                <w:i/>
                <w:iCs/>
                <w:sz w:val="22"/>
                <w:szCs w:val="22"/>
              </w:rPr>
              <w:t xml:space="preserve"> is </w:t>
            </w:r>
            <w:r>
              <w:rPr>
                <w:rFonts w:ascii="Helvetica" w:hAnsi="Helvetica"/>
                <w:i/>
                <w:iCs/>
                <w:sz w:val="22"/>
                <w:szCs w:val="22"/>
              </w:rPr>
              <w:t xml:space="preserve">ELC Sustainability and Climate Change Officer </w:t>
            </w:r>
          </w:p>
          <w:p w14:paraId="4FE0AB10" w14:textId="77777777" w:rsidR="001B3478" w:rsidRDefault="001B3478" w:rsidP="00E1524E">
            <w:pPr>
              <w:pStyle w:val="Default"/>
              <w:spacing w:before="0" w:line="240" w:lineRule="auto"/>
              <w:rPr>
                <w:i/>
                <w:iCs/>
              </w:rPr>
            </w:pPr>
          </w:p>
          <w:p w14:paraId="6D3002F2" w14:textId="7A472B98" w:rsidR="001B3478" w:rsidRDefault="001B3478" w:rsidP="00E1524E">
            <w:pPr>
              <w:pStyle w:val="Default"/>
              <w:spacing w:before="0" w:line="240" w:lineRule="auto"/>
              <w:rPr>
                <w:rStyle w:val="None"/>
                <w:rFonts w:ascii="Helvetica" w:eastAsia="Helvetica" w:hAnsi="Helvetica" w:cs="Helvetica"/>
                <w:sz w:val="22"/>
                <w:szCs w:val="22"/>
              </w:rPr>
            </w:pPr>
            <w:r>
              <w:rPr>
                <w:i/>
                <w:iCs/>
              </w:rPr>
              <w:t>Local Place Plans</w:t>
            </w:r>
          </w:p>
          <w:p w14:paraId="1A5B0B27" w14:textId="77777777" w:rsidR="002C7CAA" w:rsidRDefault="002C7CAA" w:rsidP="002C7CAA">
            <w:pPr>
              <w:pStyle w:val="Default"/>
              <w:spacing w:before="0" w:line="240" w:lineRule="auto"/>
              <w:rPr>
                <w:rFonts w:ascii="Helvetica" w:eastAsia="Helvetica" w:hAnsi="Helvetica" w:cs="Helvetica"/>
                <w:sz w:val="22"/>
                <w:szCs w:val="22"/>
              </w:rPr>
            </w:pPr>
            <w:r>
              <w:rPr>
                <w:rFonts w:ascii="Helvetica" w:hAnsi="Helvetica"/>
                <w:sz w:val="22"/>
                <w:szCs w:val="22"/>
              </w:rPr>
              <w:t xml:space="preserve">Dunbar and West Barns CC more than happy to help us if we want to move forward with </w:t>
            </w:r>
            <w:proofErr w:type="gramStart"/>
            <w:r>
              <w:rPr>
                <w:rFonts w:ascii="Helvetica" w:hAnsi="Helvetica"/>
                <w:sz w:val="22"/>
                <w:szCs w:val="22"/>
              </w:rPr>
              <w:t>LPPs</w:t>
            </w:r>
            <w:proofErr w:type="gramEnd"/>
          </w:p>
          <w:p w14:paraId="31C7A22C" w14:textId="4E882A02" w:rsidR="002C7CAA" w:rsidRDefault="002C7CAA" w:rsidP="002C7CAA">
            <w:pPr>
              <w:pStyle w:val="Default"/>
              <w:spacing w:before="0" w:line="240" w:lineRule="auto"/>
              <w:rPr>
                <w:rStyle w:val="None"/>
                <w:rFonts w:ascii="Times New Roman" w:hAnsi="Times New Roman" w:cs="Times New Roman"/>
                <w:sz w:val="36"/>
                <w:szCs w:val="36"/>
              </w:rPr>
            </w:pPr>
            <w:r>
              <w:rPr>
                <w:rFonts w:ascii="Helvetica" w:hAnsi="Helvetica"/>
                <w:sz w:val="22"/>
                <w:szCs w:val="22"/>
              </w:rPr>
              <w:t>North Berwick - North Berwick CC reported that North Berwick is looking to fund a professionally generated Local Place Plan which may cost in the region of £30k to produce. North Berwick are fortunate to have Trust funds that may cover this.</w:t>
            </w:r>
          </w:p>
          <w:p w14:paraId="52A54501" w14:textId="77777777" w:rsidR="002C7CAA" w:rsidRDefault="002C7CAA" w:rsidP="002C7CAA">
            <w:pPr>
              <w:pStyle w:val="Default"/>
              <w:spacing w:before="0" w:line="240" w:lineRule="auto"/>
              <w:rPr>
                <w:rStyle w:val="None"/>
                <w:rFonts w:ascii="Times New Roman" w:hAnsi="Times New Roman" w:cs="Times New Roman"/>
                <w:sz w:val="36"/>
                <w:szCs w:val="36"/>
              </w:rPr>
            </w:pPr>
          </w:p>
          <w:p w14:paraId="57EEEB18" w14:textId="1C6611AD" w:rsidR="00296E92" w:rsidRDefault="00296E92" w:rsidP="00E1524E">
            <w:pPr>
              <w:rPr>
                <w:rFonts w:ascii="Helvetica Neue" w:eastAsia="Helvetica Neue" w:hAnsi="Helvetica Neue" w:cs="Helvetica Neue"/>
                <w:color w:val="000000"/>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27801" w14:textId="77777777" w:rsidR="00296E92" w:rsidRDefault="00296E92" w:rsidP="00EA549C">
            <w:pPr>
              <w:pBdr>
                <w:top w:val="nil"/>
                <w:left w:val="nil"/>
                <w:bottom w:val="nil"/>
                <w:right w:val="nil"/>
                <w:between w:val="nil"/>
              </w:pBdr>
              <w:tabs>
                <w:tab w:val="left" w:pos="1701"/>
                <w:tab w:val="left" w:pos="5670"/>
              </w:tabs>
              <w:spacing w:line="276" w:lineRule="auto"/>
              <w:rPr>
                <w:rFonts w:ascii="Arial" w:eastAsia="Arial" w:hAnsi="Arial" w:cs="Arial"/>
                <w:color w:val="000000"/>
                <w:sz w:val="20"/>
                <w:szCs w:val="20"/>
              </w:rPr>
            </w:pPr>
          </w:p>
          <w:p w14:paraId="2137FDE4" w14:textId="77777777" w:rsidR="00A555AE" w:rsidRDefault="00A555AE" w:rsidP="00EA549C">
            <w:pPr>
              <w:pBdr>
                <w:top w:val="nil"/>
                <w:left w:val="nil"/>
                <w:bottom w:val="nil"/>
                <w:right w:val="nil"/>
                <w:between w:val="nil"/>
              </w:pBdr>
              <w:tabs>
                <w:tab w:val="left" w:pos="1701"/>
                <w:tab w:val="left" w:pos="5670"/>
              </w:tabs>
              <w:spacing w:line="276" w:lineRule="auto"/>
              <w:rPr>
                <w:rFonts w:ascii="Arial" w:eastAsia="Arial" w:hAnsi="Arial" w:cs="Arial"/>
                <w:color w:val="000000"/>
                <w:sz w:val="20"/>
                <w:szCs w:val="20"/>
              </w:rPr>
            </w:pPr>
          </w:p>
          <w:p w14:paraId="22F931A6" w14:textId="77777777" w:rsidR="00A555AE" w:rsidRDefault="00A555AE" w:rsidP="00EA549C">
            <w:pPr>
              <w:pBdr>
                <w:top w:val="nil"/>
                <w:left w:val="nil"/>
                <w:bottom w:val="nil"/>
                <w:right w:val="nil"/>
                <w:between w:val="nil"/>
              </w:pBdr>
              <w:tabs>
                <w:tab w:val="left" w:pos="1701"/>
                <w:tab w:val="left" w:pos="5670"/>
              </w:tabs>
              <w:spacing w:line="276" w:lineRule="auto"/>
              <w:rPr>
                <w:rFonts w:ascii="Arial" w:eastAsia="Arial" w:hAnsi="Arial" w:cs="Arial"/>
                <w:color w:val="000000"/>
                <w:sz w:val="20"/>
                <w:szCs w:val="20"/>
              </w:rPr>
            </w:pPr>
          </w:p>
          <w:p w14:paraId="0D65BD11" w14:textId="77777777" w:rsidR="00A555AE" w:rsidRDefault="00A555AE" w:rsidP="00EA549C">
            <w:pPr>
              <w:pBdr>
                <w:top w:val="nil"/>
                <w:left w:val="nil"/>
                <w:bottom w:val="nil"/>
                <w:right w:val="nil"/>
                <w:between w:val="nil"/>
              </w:pBdr>
              <w:tabs>
                <w:tab w:val="left" w:pos="1701"/>
                <w:tab w:val="left" w:pos="5670"/>
              </w:tabs>
              <w:spacing w:line="276" w:lineRule="auto"/>
              <w:rPr>
                <w:rFonts w:ascii="Arial" w:eastAsia="Arial" w:hAnsi="Arial" w:cs="Arial"/>
                <w:color w:val="000000"/>
                <w:sz w:val="20"/>
                <w:szCs w:val="20"/>
              </w:rPr>
            </w:pPr>
          </w:p>
          <w:p w14:paraId="59B30679" w14:textId="77777777" w:rsidR="00A555AE" w:rsidRDefault="00A555AE" w:rsidP="00EA549C">
            <w:pPr>
              <w:pBdr>
                <w:top w:val="nil"/>
                <w:left w:val="nil"/>
                <w:bottom w:val="nil"/>
                <w:right w:val="nil"/>
                <w:between w:val="nil"/>
              </w:pBdr>
              <w:tabs>
                <w:tab w:val="left" w:pos="1701"/>
                <w:tab w:val="left" w:pos="5670"/>
              </w:tabs>
              <w:spacing w:line="276" w:lineRule="auto"/>
              <w:rPr>
                <w:rFonts w:ascii="Arial" w:eastAsia="Arial" w:hAnsi="Arial" w:cs="Arial"/>
                <w:color w:val="000000"/>
                <w:sz w:val="20"/>
                <w:szCs w:val="20"/>
              </w:rPr>
            </w:pPr>
          </w:p>
          <w:p w14:paraId="19AA8AD0" w14:textId="77777777" w:rsidR="00775D3B" w:rsidRDefault="00775D3B" w:rsidP="00EA549C">
            <w:pPr>
              <w:pBdr>
                <w:top w:val="nil"/>
                <w:left w:val="nil"/>
                <w:bottom w:val="nil"/>
                <w:right w:val="nil"/>
                <w:between w:val="nil"/>
              </w:pBdr>
              <w:tabs>
                <w:tab w:val="left" w:pos="1701"/>
                <w:tab w:val="left" w:pos="5670"/>
              </w:tabs>
              <w:spacing w:line="276" w:lineRule="auto"/>
              <w:rPr>
                <w:rFonts w:ascii="Arial" w:eastAsia="Arial" w:hAnsi="Arial" w:cs="Arial"/>
                <w:color w:val="000000"/>
                <w:sz w:val="20"/>
                <w:szCs w:val="20"/>
              </w:rPr>
            </w:pPr>
          </w:p>
          <w:p w14:paraId="0450723F" w14:textId="77777777" w:rsidR="00775D3B" w:rsidRDefault="00775D3B" w:rsidP="00EA549C">
            <w:pPr>
              <w:pBdr>
                <w:top w:val="nil"/>
                <w:left w:val="nil"/>
                <w:bottom w:val="nil"/>
                <w:right w:val="nil"/>
                <w:between w:val="nil"/>
              </w:pBdr>
              <w:tabs>
                <w:tab w:val="left" w:pos="1701"/>
                <w:tab w:val="left" w:pos="5670"/>
              </w:tabs>
              <w:spacing w:line="276" w:lineRule="auto"/>
              <w:rPr>
                <w:rFonts w:ascii="Arial" w:eastAsia="Arial" w:hAnsi="Arial" w:cs="Arial"/>
                <w:color w:val="000000"/>
                <w:sz w:val="20"/>
                <w:szCs w:val="20"/>
              </w:rPr>
            </w:pPr>
          </w:p>
          <w:p w14:paraId="0EF70CCD" w14:textId="77777777" w:rsidR="00775D3B" w:rsidRDefault="00775D3B" w:rsidP="00EA549C">
            <w:pPr>
              <w:pBdr>
                <w:top w:val="nil"/>
                <w:left w:val="nil"/>
                <w:bottom w:val="nil"/>
                <w:right w:val="nil"/>
                <w:between w:val="nil"/>
              </w:pBdr>
              <w:tabs>
                <w:tab w:val="left" w:pos="1701"/>
                <w:tab w:val="left" w:pos="5670"/>
              </w:tabs>
              <w:spacing w:line="276" w:lineRule="auto"/>
              <w:rPr>
                <w:rFonts w:ascii="Arial" w:eastAsia="Arial" w:hAnsi="Arial" w:cs="Arial"/>
                <w:color w:val="000000"/>
                <w:sz w:val="20"/>
                <w:szCs w:val="20"/>
              </w:rPr>
            </w:pPr>
          </w:p>
          <w:p w14:paraId="0206F9F7" w14:textId="77777777" w:rsidR="00775D3B" w:rsidRDefault="00775D3B" w:rsidP="00EA549C">
            <w:pPr>
              <w:pBdr>
                <w:top w:val="nil"/>
                <w:left w:val="nil"/>
                <w:bottom w:val="nil"/>
                <w:right w:val="nil"/>
                <w:between w:val="nil"/>
              </w:pBdr>
              <w:tabs>
                <w:tab w:val="left" w:pos="1701"/>
                <w:tab w:val="left" w:pos="5670"/>
              </w:tabs>
              <w:spacing w:line="276" w:lineRule="auto"/>
              <w:rPr>
                <w:rFonts w:ascii="Arial" w:eastAsia="Arial" w:hAnsi="Arial" w:cs="Arial"/>
                <w:color w:val="000000"/>
                <w:sz w:val="20"/>
                <w:szCs w:val="20"/>
              </w:rPr>
            </w:pPr>
          </w:p>
          <w:p w14:paraId="6057ED8A" w14:textId="77777777" w:rsidR="00775D3B" w:rsidRDefault="00775D3B" w:rsidP="00EA549C">
            <w:pPr>
              <w:pBdr>
                <w:top w:val="nil"/>
                <w:left w:val="nil"/>
                <w:bottom w:val="nil"/>
                <w:right w:val="nil"/>
                <w:between w:val="nil"/>
              </w:pBdr>
              <w:tabs>
                <w:tab w:val="left" w:pos="1701"/>
                <w:tab w:val="left" w:pos="5670"/>
              </w:tabs>
              <w:spacing w:line="276" w:lineRule="auto"/>
              <w:rPr>
                <w:rFonts w:ascii="Arial" w:eastAsia="Arial" w:hAnsi="Arial" w:cs="Arial"/>
                <w:color w:val="000000"/>
                <w:sz w:val="20"/>
                <w:szCs w:val="20"/>
              </w:rPr>
            </w:pPr>
          </w:p>
          <w:p w14:paraId="56999205" w14:textId="77777777" w:rsidR="00775D3B" w:rsidRDefault="00775D3B" w:rsidP="00EA549C">
            <w:pPr>
              <w:pBdr>
                <w:top w:val="nil"/>
                <w:left w:val="nil"/>
                <w:bottom w:val="nil"/>
                <w:right w:val="nil"/>
                <w:between w:val="nil"/>
              </w:pBdr>
              <w:tabs>
                <w:tab w:val="left" w:pos="1701"/>
                <w:tab w:val="left" w:pos="5670"/>
              </w:tabs>
              <w:spacing w:line="276" w:lineRule="auto"/>
              <w:rPr>
                <w:rFonts w:ascii="Arial" w:eastAsia="Arial" w:hAnsi="Arial" w:cs="Arial"/>
                <w:color w:val="000000"/>
                <w:sz w:val="20"/>
                <w:szCs w:val="20"/>
              </w:rPr>
            </w:pPr>
          </w:p>
          <w:p w14:paraId="415273E5" w14:textId="77777777" w:rsidR="00775D3B" w:rsidRDefault="00775D3B" w:rsidP="00EA549C">
            <w:pPr>
              <w:pBdr>
                <w:top w:val="nil"/>
                <w:left w:val="nil"/>
                <w:bottom w:val="nil"/>
                <w:right w:val="nil"/>
                <w:between w:val="nil"/>
              </w:pBdr>
              <w:tabs>
                <w:tab w:val="left" w:pos="1701"/>
                <w:tab w:val="left" w:pos="5670"/>
              </w:tabs>
              <w:spacing w:line="276" w:lineRule="auto"/>
              <w:rPr>
                <w:rFonts w:ascii="Arial" w:eastAsia="Arial" w:hAnsi="Arial" w:cs="Arial"/>
                <w:color w:val="000000"/>
                <w:sz w:val="20"/>
                <w:szCs w:val="20"/>
              </w:rPr>
            </w:pPr>
          </w:p>
          <w:p w14:paraId="6E3F10B8" w14:textId="77777777" w:rsidR="00775D3B" w:rsidRDefault="00775D3B" w:rsidP="00EA549C">
            <w:pPr>
              <w:pBdr>
                <w:top w:val="nil"/>
                <w:left w:val="nil"/>
                <w:bottom w:val="nil"/>
                <w:right w:val="nil"/>
                <w:between w:val="nil"/>
              </w:pBdr>
              <w:tabs>
                <w:tab w:val="left" w:pos="1701"/>
                <w:tab w:val="left" w:pos="5670"/>
              </w:tabs>
              <w:spacing w:line="276" w:lineRule="auto"/>
              <w:rPr>
                <w:rFonts w:ascii="Arial" w:eastAsia="Arial" w:hAnsi="Arial" w:cs="Arial"/>
                <w:color w:val="000000"/>
                <w:sz w:val="20"/>
                <w:szCs w:val="20"/>
              </w:rPr>
            </w:pPr>
          </w:p>
          <w:p w14:paraId="0931804E" w14:textId="77777777" w:rsidR="00775D3B" w:rsidRDefault="00775D3B" w:rsidP="00EA549C">
            <w:pPr>
              <w:pBdr>
                <w:top w:val="nil"/>
                <w:left w:val="nil"/>
                <w:bottom w:val="nil"/>
                <w:right w:val="nil"/>
                <w:between w:val="nil"/>
              </w:pBdr>
              <w:tabs>
                <w:tab w:val="left" w:pos="1701"/>
                <w:tab w:val="left" w:pos="5670"/>
              </w:tabs>
              <w:spacing w:line="276" w:lineRule="auto"/>
              <w:rPr>
                <w:rFonts w:ascii="Arial" w:eastAsia="Arial" w:hAnsi="Arial" w:cs="Arial"/>
                <w:color w:val="000000"/>
                <w:sz w:val="20"/>
                <w:szCs w:val="20"/>
              </w:rPr>
            </w:pPr>
          </w:p>
          <w:p w14:paraId="555F5100" w14:textId="77777777" w:rsidR="00775D3B" w:rsidRDefault="00775D3B" w:rsidP="00EA549C">
            <w:pPr>
              <w:pBdr>
                <w:top w:val="nil"/>
                <w:left w:val="nil"/>
                <w:bottom w:val="nil"/>
                <w:right w:val="nil"/>
                <w:between w:val="nil"/>
              </w:pBdr>
              <w:tabs>
                <w:tab w:val="left" w:pos="1701"/>
                <w:tab w:val="left" w:pos="5670"/>
              </w:tabs>
              <w:spacing w:line="276" w:lineRule="auto"/>
              <w:rPr>
                <w:rFonts w:ascii="Arial" w:eastAsia="Arial" w:hAnsi="Arial" w:cs="Arial"/>
                <w:color w:val="000000"/>
                <w:sz w:val="20"/>
                <w:szCs w:val="20"/>
              </w:rPr>
            </w:pPr>
          </w:p>
          <w:p w14:paraId="2E6F03BC" w14:textId="77777777" w:rsidR="00775D3B" w:rsidRDefault="00775D3B" w:rsidP="00EA549C">
            <w:pPr>
              <w:pBdr>
                <w:top w:val="nil"/>
                <w:left w:val="nil"/>
                <w:bottom w:val="nil"/>
                <w:right w:val="nil"/>
                <w:between w:val="nil"/>
              </w:pBdr>
              <w:tabs>
                <w:tab w:val="left" w:pos="1701"/>
                <w:tab w:val="left" w:pos="5670"/>
              </w:tabs>
              <w:spacing w:line="276" w:lineRule="auto"/>
              <w:rPr>
                <w:rFonts w:ascii="Arial" w:eastAsia="Arial" w:hAnsi="Arial" w:cs="Arial"/>
                <w:color w:val="000000"/>
                <w:sz w:val="20"/>
                <w:szCs w:val="20"/>
              </w:rPr>
            </w:pPr>
          </w:p>
          <w:p w14:paraId="0C64B202" w14:textId="44B35274" w:rsidR="00A555AE" w:rsidRDefault="00A555AE" w:rsidP="00EA549C">
            <w:pPr>
              <w:pBdr>
                <w:top w:val="nil"/>
                <w:left w:val="nil"/>
                <w:bottom w:val="nil"/>
                <w:right w:val="nil"/>
                <w:between w:val="nil"/>
              </w:pBdr>
              <w:tabs>
                <w:tab w:val="left" w:pos="1701"/>
                <w:tab w:val="left" w:pos="5670"/>
              </w:tabs>
              <w:spacing w:line="276" w:lineRule="auto"/>
              <w:rPr>
                <w:rFonts w:ascii="Arial" w:eastAsia="Arial" w:hAnsi="Arial" w:cs="Arial"/>
                <w:color w:val="000000"/>
                <w:sz w:val="20"/>
                <w:szCs w:val="20"/>
              </w:rPr>
            </w:pPr>
            <w:r>
              <w:rPr>
                <w:rFonts w:ascii="Arial" w:eastAsia="Arial" w:hAnsi="Arial" w:cs="Arial"/>
                <w:color w:val="000000"/>
                <w:sz w:val="20"/>
                <w:szCs w:val="20"/>
              </w:rPr>
              <w:t>DB – September agenda</w:t>
            </w:r>
          </w:p>
          <w:p w14:paraId="2F702CA0" w14:textId="77777777" w:rsidR="00A555AE" w:rsidRDefault="00A555AE" w:rsidP="00EA549C">
            <w:pPr>
              <w:pBdr>
                <w:top w:val="nil"/>
                <w:left w:val="nil"/>
                <w:bottom w:val="nil"/>
                <w:right w:val="nil"/>
                <w:between w:val="nil"/>
              </w:pBdr>
              <w:tabs>
                <w:tab w:val="left" w:pos="1701"/>
                <w:tab w:val="left" w:pos="5670"/>
              </w:tabs>
              <w:spacing w:line="276" w:lineRule="auto"/>
              <w:rPr>
                <w:rFonts w:ascii="Arial" w:eastAsia="Arial" w:hAnsi="Arial" w:cs="Arial"/>
                <w:color w:val="000000"/>
                <w:sz w:val="20"/>
                <w:szCs w:val="20"/>
              </w:rPr>
            </w:pPr>
          </w:p>
          <w:p w14:paraId="5136D6A1" w14:textId="77777777" w:rsidR="00A555AE" w:rsidRDefault="00A555AE" w:rsidP="00EA549C">
            <w:pPr>
              <w:pBdr>
                <w:top w:val="nil"/>
                <w:left w:val="nil"/>
                <w:bottom w:val="nil"/>
                <w:right w:val="nil"/>
                <w:between w:val="nil"/>
              </w:pBdr>
              <w:tabs>
                <w:tab w:val="left" w:pos="1701"/>
                <w:tab w:val="left" w:pos="5670"/>
              </w:tabs>
              <w:spacing w:line="276" w:lineRule="auto"/>
              <w:rPr>
                <w:rFonts w:ascii="Arial" w:eastAsia="Arial" w:hAnsi="Arial" w:cs="Arial"/>
                <w:color w:val="000000"/>
                <w:sz w:val="20"/>
                <w:szCs w:val="20"/>
              </w:rPr>
            </w:pPr>
          </w:p>
          <w:p w14:paraId="5D90CD1E" w14:textId="77777777" w:rsidR="00A555AE" w:rsidRDefault="00A555AE" w:rsidP="00EA549C">
            <w:pPr>
              <w:pBdr>
                <w:top w:val="nil"/>
                <w:left w:val="nil"/>
                <w:bottom w:val="nil"/>
                <w:right w:val="nil"/>
                <w:between w:val="nil"/>
              </w:pBdr>
              <w:tabs>
                <w:tab w:val="left" w:pos="1701"/>
                <w:tab w:val="left" w:pos="5670"/>
              </w:tabs>
              <w:spacing w:line="276" w:lineRule="auto"/>
              <w:rPr>
                <w:rFonts w:ascii="Arial" w:eastAsia="Arial" w:hAnsi="Arial" w:cs="Arial"/>
                <w:color w:val="000000"/>
                <w:sz w:val="20"/>
                <w:szCs w:val="20"/>
              </w:rPr>
            </w:pPr>
          </w:p>
          <w:p w14:paraId="1E71FBEE" w14:textId="1719EDC3" w:rsidR="00A555AE" w:rsidRDefault="00A555AE" w:rsidP="00EA549C">
            <w:pPr>
              <w:pBdr>
                <w:top w:val="nil"/>
                <w:left w:val="nil"/>
                <w:bottom w:val="nil"/>
                <w:right w:val="nil"/>
                <w:between w:val="nil"/>
              </w:pBdr>
              <w:tabs>
                <w:tab w:val="left" w:pos="1701"/>
                <w:tab w:val="left" w:pos="5670"/>
              </w:tabs>
              <w:spacing w:line="276" w:lineRule="auto"/>
              <w:rPr>
                <w:rFonts w:ascii="Arial" w:eastAsia="Arial" w:hAnsi="Arial" w:cs="Arial"/>
                <w:color w:val="000000"/>
                <w:sz w:val="20"/>
                <w:szCs w:val="20"/>
              </w:rPr>
            </w:pPr>
            <w:r>
              <w:rPr>
                <w:rFonts w:ascii="Arial" w:eastAsia="Arial" w:hAnsi="Arial" w:cs="Arial"/>
                <w:color w:val="000000"/>
                <w:sz w:val="20"/>
                <w:szCs w:val="20"/>
              </w:rPr>
              <w:t>TL – by August.</w:t>
            </w:r>
          </w:p>
          <w:p w14:paraId="7E82AC28" w14:textId="77777777" w:rsidR="00A555AE" w:rsidRDefault="00A555AE" w:rsidP="00EA549C">
            <w:pPr>
              <w:pBdr>
                <w:top w:val="nil"/>
                <w:left w:val="nil"/>
                <w:bottom w:val="nil"/>
                <w:right w:val="nil"/>
                <w:between w:val="nil"/>
              </w:pBdr>
              <w:tabs>
                <w:tab w:val="left" w:pos="1701"/>
                <w:tab w:val="left" w:pos="5670"/>
              </w:tabs>
              <w:spacing w:line="276" w:lineRule="auto"/>
              <w:rPr>
                <w:rFonts w:ascii="Arial" w:eastAsia="Arial" w:hAnsi="Arial" w:cs="Arial"/>
                <w:color w:val="000000"/>
                <w:sz w:val="20"/>
                <w:szCs w:val="20"/>
              </w:rPr>
            </w:pPr>
          </w:p>
          <w:p w14:paraId="614D5304" w14:textId="77777777" w:rsidR="00A555AE" w:rsidRDefault="00A555AE" w:rsidP="00EA549C">
            <w:pPr>
              <w:pBdr>
                <w:top w:val="nil"/>
                <w:left w:val="nil"/>
                <w:bottom w:val="nil"/>
                <w:right w:val="nil"/>
                <w:between w:val="nil"/>
              </w:pBdr>
              <w:tabs>
                <w:tab w:val="left" w:pos="1701"/>
                <w:tab w:val="left" w:pos="5670"/>
              </w:tabs>
              <w:spacing w:line="276" w:lineRule="auto"/>
              <w:rPr>
                <w:rFonts w:ascii="Arial" w:eastAsia="Arial" w:hAnsi="Arial" w:cs="Arial"/>
                <w:color w:val="000000"/>
                <w:sz w:val="20"/>
                <w:szCs w:val="20"/>
              </w:rPr>
            </w:pPr>
          </w:p>
          <w:p w14:paraId="579F7A31" w14:textId="77777777" w:rsidR="00A555AE" w:rsidRDefault="00A555AE" w:rsidP="00EA549C">
            <w:pPr>
              <w:pBdr>
                <w:top w:val="nil"/>
                <w:left w:val="nil"/>
                <w:bottom w:val="nil"/>
                <w:right w:val="nil"/>
                <w:between w:val="nil"/>
              </w:pBdr>
              <w:tabs>
                <w:tab w:val="left" w:pos="1701"/>
                <w:tab w:val="left" w:pos="5670"/>
              </w:tabs>
              <w:spacing w:line="276" w:lineRule="auto"/>
              <w:rPr>
                <w:rFonts w:ascii="Arial" w:eastAsia="Arial" w:hAnsi="Arial" w:cs="Arial"/>
                <w:color w:val="000000"/>
                <w:sz w:val="20"/>
                <w:szCs w:val="20"/>
              </w:rPr>
            </w:pPr>
          </w:p>
          <w:p w14:paraId="336F253B" w14:textId="77777777" w:rsidR="00775D3B" w:rsidRDefault="00775D3B" w:rsidP="00EA549C">
            <w:pPr>
              <w:pBdr>
                <w:top w:val="nil"/>
                <w:left w:val="nil"/>
                <w:bottom w:val="nil"/>
                <w:right w:val="nil"/>
                <w:between w:val="nil"/>
              </w:pBdr>
              <w:tabs>
                <w:tab w:val="left" w:pos="1701"/>
                <w:tab w:val="left" w:pos="5670"/>
              </w:tabs>
              <w:spacing w:line="276" w:lineRule="auto"/>
              <w:rPr>
                <w:rFonts w:ascii="Arial" w:eastAsia="Arial" w:hAnsi="Arial" w:cs="Arial"/>
                <w:color w:val="000000"/>
                <w:sz w:val="20"/>
                <w:szCs w:val="20"/>
              </w:rPr>
            </w:pPr>
          </w:p>
          <w:p w14:paraId="3269D06B" w14:textId="77777777" w:rsidR="00775D3B" w:rsidRDefault="00775D3B" w:rsidP="00EA549C">
            <w:pPr>
              <w:pBdr>
                <w:top w:val="nil"/>
                <w:left w:val="nil"/>
                <w:bottom w:val="nil"/>
                <w:right w:val="nil"/>
                <w:between w:val="nil"/>
              </w:pBdr>
              <w:tabs>
                <w:tab w:val="left" w:pos="1701"/>
                <w:tab w:val="left" w:pos="5670"/>
              </w:tabs>
              <w:spacing w:line="276" w:lineRule="auto"/>
              <w:rPr>
                <w:rFonts w:ascii="Arial" w:eastAsia="Arial" w:hAnsi="Arial" w:cs="Arial"/>
                <w:color w:val="000000"/>
                <w:sz w:val="20"/>
                <w:szCs w:val="20"/>
              </w:rPr>
            </w:pPr>
          </w:p>
          <w:p w14:paraId="4D06143A" w14:textId="49F40B7E" w:rsidR="00A555AE" w:rsidRDefault="00A555AE" w:rsidP="00EA549C">
            <w:pPr>
              <w:pBdr>
                <w:top w:val="nil"/>
                <w:left w:val="nil"/>
                <w:bottom w:val="nil"/>
                <w:right w:val="nil"/>
                <w:between w:val="nil"/>
              </w:pBdr>
              <w:tabs>
                <w:tab w:val="left" w:pos="1701"/>
                <w:tab w:val="left" w:pos="5670"/>
              </w:tabs>
              <w:spacing w:line="276" w:lineRule="auto"/>
              <w:rPr>
                <w:rFonts w:ascii="Arial" w:eastAsia="Arial" w:hAnsi="Arial" w:cs="Arial"/>
                <w:color w:val="000000"/>
                <w:sz w:val="20"/>
                <w:szCs w:val="20"/>
              </w:rPr>
            </w:pPr>
            <w:r>
              <w:rPr>
                <w:rFonts w:ascii="Arial" w:eastAsia="Arial" w:hAnsi="Arial" w:cs="Arial"/>
                <w:color w:val="000000"/>
                <w:sz w:val="20"/>
                <w:szCs w:val="20"/>
              </w:rPr>
              <w:t>MD during summer recess.</w:t>
            </w:r>
          </w:p>
          <w:p w14:paraId="09D1723F" w14:textId="77777777" w:rsidR="007C192B" w:rsidRDefault="007C192B" w:rsidP="00EA549C">
            <w:pPr>
              <w:pBdr>
                <w:top w:val="nil"/>
                <w:left w:val="nil"/>
                <w:bottom w:val="nil"/>
                <w:right w:val="nil"/>
                <w:between w:val="nil"/>
              </w:pBdr>
              <w:tabs>
                <w:tab w:val="left" w:pos="1701"/>
                <w:tab w:val="left" w:pos="5670"/>
              </w:tabs>
              <w:spacing w:line="276" w:lineRule="auto"/>
              <w:rPr>
                <w:rFonts w:ascii="Arial" w:eastAsia="Arial" w:hAnsi="Arial" w:cs="Arial"/>
                <w:color w:val="000000"/>
                <w:sz w:val="20"/>
                <w:szCs w:val="20"/>
              </w:rPr>
            </w:pPr>
          </w:p>
          <w:p w14:paraId="221FC02E" w14:textId="77777777" w:rsidR="007C192B" w:rsidRDefault="007C192B" w:rsidP="00EA549C">
            <w:pPr>
              <w:pBdr>
                <w:top w:val="nil"/>
                <w:left w:val="nil"/>
                <w:bottom w:val="nil"/>
                <w:right w:val="nil"/>
                <w:between w:val="nil"/>
              </w:pBdr>
              <w:tabs>
                <w:tab w:val="left" w:pos="1701"/>
                <w:tab w:val="left" w:pos="5670"/>
              </w:tabs>
              <w:spacing w:line="276" w:lineRule="auto"/>
              <w:rPr>
                <w:rFonts w:ascii="Arial" w:eastAsia="Arial" w:hAnsi="Arial" w:cs="Arial"/>
                <w:color w:val="000000"/>
                <w:sz w:val="20"/>
                <w:szCs w:val="20"/>
              </w:rPr>
            </w:pPr>
          </w:p>
          <w:p w14:paraId="59300FEA" w14:textId="77777777" w:rsidR="007C192B" w:rsidRDefault="007C192B" w:rsidP="00EA549C">
            <w:pPr>
              <w:pBdr>
                <w:top w:val="nil"/>
                <w:left w:val="nil"/>
                <w:bottom w:val="nil"/>
                <w:right w:val="nil"/>
                <w:between w:val="nil"/>
              </w:pBdr>
              <w:tabs>
                <w:tab w:val="left" w:pos="1701"/>
                <w:tab w:val="left" w:pos="5670"/>
              </w:tabs>
              <w:spacing w:line="276" w:lineRule="auto"/>
              <w:rPr>
                <w:rFonts w:ascii="Arial" w:eastAsia="Arial" w:hAnsi="Arial" w:cs="Arial"/>
                <w:color w:val="000000"/>
                <w:sz w:val="20"/>
                <w:szCs w:val="20"/>
              </w:rPr>
            </w:pPr>
          </w:p>
          <w:p w14:paraId="21F5885B" w14:textId="49682431" w:rsidR="007C192B" w:rsidRPr="00EA549C" w:rsidRDefault="007C192B" w:rsidP="00EA549C">
            <w:pPr>
              <w:pBdr>
                <w:top w:val="nil"/>
                <w:left w:val="nil"/>
                <w:bottom w:val="nil"/>
                <w:right w:val="nil"/>
                <w:between w:val="nil"/>
              </w:pBdr>
              <w:tabs>
                <w:tab w:val="left" w:pos="1701"/>
                <w:tab w:val="left" w:pos="5670"/>
              </w:tabs>
              <w:spacing w:line="276" w:lineRule="auto"/>
              <w:rPr>
                <w:rFonts w:ascii="Arial" w:eastAsia="Arial" w:hAnsi="Arial" w:cs="Arial"/>
                <w:color w:val="000000"/>
                <w:sz w:val="20"/>
                <w:szCs w:val="20"/>
              </w:rPr>
            </w:pPr>
            <w:r>
              <w:rPr>
                <w:rFonts w:ascii="Arial" w:eastAsia="Arial" w:hAnsi="Arial" w:cs="Arial"/>
                <w:color w:val="000000"/>
                <w:sz w:val="20"/>
                <w:szCs w:val="20"/>
              </w:rPr>
              <w:t>MD</w:t>
            </w:r>
          </w:p>
        </w:tc>
      </w:tr>
      <w:tr w:rsidR="00296E92" w14:paraId="216CD07C" w14:textId="77777777">
        <w:trPr>
          <w:trHeight w:val="9066"/>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265B5" w14:textId="77777777" w:rsidR="00296E92" w:rsidRDefault="002A4A34">
            <w:pPr>
              <w:pBdr>
                <w:top w:val="nil"/>
                <w:left w:val="nil"/>
                <w:bottom w:val="nil"/>
                <w:right w:val="nil"/>
                <w:between w:val="nil"/>
              </w:pBdr>
              <w:tabs>
                <w:tab w:val="left" w:pos="1701"/>
                <w:tab w:val="left" w:pos="5670"/>
              </w:tabs>
              <w:spacing w:line="276" w:lineRule="auto"/>
              <w:rPr>
                <w:rFonts w:ascii="Calibri" w:eastAsia="Calibri" w:hAnsi="Calibri" w:cs="Calibri"/>
                <w:color w:val="000000"/>
                <w:sz w:val="22"/>
                <w:szCs w:val="22"/>
              </w:rPr>
            </w:pPr>
            <w:r>
              <w:rPr>
                <w:rFonts w:ascii="Arial" w:eastAsia="Arial" w:hAnsi="Arial" w:cs="Arial"/>
                <w:b/>
                <w:color w:val="000000"/>
                <w:sz w:val="20"/>
                <w:szCs w:val="20"/>
              </w:rPr>
              <w:t>4</w:t>
            </w:r>
          </w:p>
        </w:tc>
        <w:tc>
          <w:tcPr>
            <w:tcW w:w="7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49BAF" w14:textId="77777777" w:rsidR="00296E92" w:rsidRDefault="002A4A34">
            <w:pPr>
              <w:pBdr>
                <w:top w:val="nil"/>
                <w:left w:val="nil"/>
                <w:bottom w:val="nil"/>
                <w:right w:val="nil"/>
                <w:between w:val="nil"/>
              </w:pBdr>
              <w:spacing w:line="276" w:lineRule="auto"/>
              <w:rPr>
                <w:rFonts w:ascii="Arial" w:eastAsia="Arial" w:hAnsi="Arial" w:cs="Arial"/>
                <w:b/>
                <w:color w:val="000000"/>
                <w:sz w:val="20"/>
                <w:szCs w:val="20"/>
              </w:rPr>
            </w:pPr>
            <w:r>
              <w:rPr>
                <w:rFonts w:ascii="Arial" w:eastAsia="Arial" w:hAnsi="Arial" w:cs="Arial"/>
                <w:b/>
                <w:color w:val="000000"/>
                <w:sz w:val="20"/>
                <w:szCs w:val="20"/>
              </w:rPr>
              <w:t>Community Reports</w:t>
            </w:r>
          </w:p>
          <w:p w14:paraId="43B554A0" w14:textId="77777777" w:rsidR="00296E92" w:rsidRDefault="00296E92">
            <w:pPr>
              <w:pBdr>
                <w:top w:val="nil"/>
                <w:left w:val="nil"/>
                <w:bottom w:val="nil"/>
                <w:right w:val="nil"/>
                <w:between w:val="nil"/>
              </w:pBdr>
              <w:spacing w:line="276" w:lineRule="auto"/>
              <w:rPr>
                <w:rFonts w:ascii="Arial" w:eastAsia="Arial" w:hAnsi="Arial" w:cs="Arial"/>
                <w:b/>
                <w:color w:val="000000"/>
                <w:sz w:val="20"/>
                <w:szCs w:val="20"/>
              </w:rPr>
            </w:pPr>
          </w:p>
          <w:p w14:paraId="6DC3B435" w14:textId="5A2CE9C6" w:rsidR="007C192B" w:rsidRPr="007C192B" w:rsidRDefault="002A4A34" w:rsidP="007C192B">
            <w:pPr>
              <w:numPr>
                <w:ilvl w:val="0"/>
                <w:numId w:val="1"/>
              </w:numPr>
              <w:pBdr>
                <w:top w:val="nil"/>
                <w:left w:val="nil"/>
                <w:bottom w:val="nil"/>
                <w:right w:val="nil"/>
                <w:between w:val="nil"/>
              </w:pBdr>
              <w:spacing w:after="200" w:line="276" w:lineRule="auto"/>
              <w:rPr>
                <w:rFonts w:ascii="Arial" w:eastAsia="Arial" w:hAnsi="Arial" w:cs="Arial"/>
                <w:bCs/>
                <w:color w:val="000000"/>
                <w:sz w:val="20"/>
                <w:szCs w:val="20"/>
              </w:rPr>
            </w:pPr>
            <w:r>
              <w:rPr>
                <w:rFonts w:ascii="Arial" w:eastAsia="Arial" w:hAnsi="Arial" w:cs="Arial"/>
                <w:b/>
                <w:color w:val="000000"/>
                <w:sz w:val="20"/>
                <w:szCs w:val="20"/>
              </w:rPr>
              <w:t xml:space="preserve">Knox Academy </w:t>
            </w:r>
            <w:r w:rsidR="00BA47E2">
              <w:rPr>
                <w:rFonts w:ascii="Arial" w:eastAsia="Arial" w:hAnsi="Arial" w:cs="Arial"/>
                <w:b/>
                <w:color w:val="000000"/>
                <w:sz w:val="20"/>
                <w:szCs w:val="20"/>
              </w:rPr>
              <w:t>–</w:t>
            </w:r>
            <w:r>
              <w:rPr>
                <w:rFonts w:ascii="Arial" w:eastAsia="Arial" w:hAnsi="Arial" w:cs="Arial"/>
                <w:b/>
                <w:color w:val="000000"/>
                <w:sz w:val="20"/>
                <w:szCs w:val="20"/>
              </w:rPr>
              <w:t xml:space="preserve"> </w:t>
            </w:r>
            <w:r w:rsidR="007C192B">
              <w:rPr>
                <w:rFonts w:ascii="Arial" w:eastAsia="Arial" w:hAnsi="Arial" w:cs="Arial"/>
                <w:bCs/>
                <w:color w:val="000000"/>
                <w:sz w:val="20"/>
                <w:szCs w:val="20"/>
              </w:rPr>
              <w:t>Hannah updated the council on student leadership</w:t>
            </w:r>
            <w:r w:rsidR="00BA22E1">
              <w:rPr>
                <w:rFonts w:ascii="Arial" w:eastAsia="Arial" w:hAnsi="Arial" w:cs="Arial"/>
                <w:bCs/>
                <w:color w:val="000000"/>
                <w:sz w:val="20"/>
                <w:szCs w:val="20"/>
              </w:rPr>
              <w:t xml:space="preserve"> and the </w:t>
            </w:r>
            <w:r w:rsidR="007C192B">
              <w:rPr>
                <w:rFonts w:ascii="Arial" w:eastAsia="Arial" w:hAnsi="Arial" w:cs="Arial"/>
                <w:bCs/>
                <w:color w:val="000000"/>
                <w:sz w:val="20"/>
                <w:szCs w:val="20"/>
              </w:rPr>
              <w:t xml:space="preserve">Annual Award </w:t>
            </w:r>
            <w:r w:rsidR="003D71FE">
              <w:rPr>
                <w:rFonts w:ascii="Arial" w:eastAsia="Arial" w:hAnsi="Arial" w:cs="Arial"/>
                <w:bCs/>
                <w:color w:val="000000"/>
                <w:sz w:val="20"/>
                <w:szCs w:val="20"/>
              </w:rPr>
              <w:t>ceremony taking place next week.</w:t>
            </w:r>
            <w:r w:rsidR="007C192B">
              <w:rPr>
                <w:rFonts w:ascii="Arial" w:eastAsia="Arial" w:hAnsi="Arial" w:cs="Arial"/>
                <w:bCs/>
                <w:color w:val="000000"/>
                <w:sz w:val="20"/>
                <w:szCs w:val="20"/>
              </w:rPr>
              <w:t xml:space="preserve"> The Academy will continue to be the local organizer for Poppy Scotland.</w:t>
            </w:r>
            <w:r w:rsidR="007C192B">
              <w:rPr>
                <w:rFonts w:ascii="Arial" w:eastAsia="Arial" w:hAnsi="Arial" w:cs="Arial"/>
                <w:b/>
                <w:color w:val="000000"/>
                <w:sz w:val="20"/>
                <w:szCs w:val="20"/>
              </w:rPr>
              <w:t xml:space="preserve"> </w:t>
            </w:r>
            <w:r w:rsidR="003D71FE">
              <w:rPr>
                <w:rFonts w:ascii="Arial" w:eastAsia="Arial" w:hAnsi="Arial" w:cs="Arial"/>
                <w:b/>
                <w:color w:val="000000"/>
                <w:sz w:val="20"/>
                <w:szCs w:val="20"/>
              </w:rPr>
              <w:t xml:space="preserve">The </w:t>
            </w:r>
            <w:r w:rsidR="003D71FE">
              <w:rPr>
                <w:rFonts w:ascii="Arial" w:eastAsia="Arial" w:hAnsi="Arial" w:cs="Arial"/>
                <w:bCs/>
                <w:color w:val="000000"/>
                <w:sz w:val="20"/>
                <w:szCs w:val="20"/>
              </w:rPr>
              <w:t>school held a s</w:t>
            </w:r>
            <w:r w:rsidR="007C192B" w:rsidRPr="007C192B">
              <w:rPr>
                <w:rFonts w:ascii="Arial" w:eastAsia="Arial" w:hAnsi="Arial" w:cs="Arial"/>
                <w:bCs/>
                <w:color w:val="000000"/>
                <w:sz w:val="20"/>
                <w:szCs w:val="20"/>
              </w:rPr>
              <w:t>uccessful activities week</w:t>
            </w:r>
            <w:r w:rsidR="003D71FE">
              <w:rPr>
                <w:rFonts w:ascii="Arial" w:eastAsia="Arial" w:hAnsi="Arial" w:cs="Arial"/>
                <w:bCs/>
                <w:color w:val="000000"/>
                <w:sz w:val="20"/>
                <w:szCs w:val="20"/>
              </w:rPr>
              <w:t xml:space="preserve">. Pupils and some staff took part in the </w:t>
            </w:r>
            <w:r w:rsidR="007C192B" w:rsidRPr="007C192B">
              <w:rPr>
                <w:rFonts w:ascii="Arial" w:eastAsia="Arial" w:hAnsi="Arial" w:cs="Arial"/>
                <w:bCs/>
                <w:color w:val="000000"/>
                <w:sz w:val="20"/>
                <w:szCs w:val="20"/>
              </w:rPr>
              <w:t xml:space="preserve">10K marathon which raised £4575 for the Teenage Cancer Trust. New Timetable started on the </w:t>
            </w:r>
            <w:proofErr w:type="gramStart"/>
            <w:r w:rsidR="007C192B" w:rsidRPr="007C192B">
              <w:rPr>
                <w:rFonts w:ascii="Arial" w:eastAsia="Arial" w:hAnsi="Arial" w:cs="Arial"/>
                <w:bCs/>
                <w:color w:val="000000"/>
                <w:sz w:val="20"/>
                <w:szCs w:val="20"/>
              </w:rPr>
              <w:t>5th</w:t>
            </w:r>
            <w:proofErr w:type="gramEnd"/>
            <w:r w:rsidR="007C192B" w:rsidRPr="007C192B">
              <w:rPr>
                <w:rFonts w:ascii="Arial" w:eastAsia="Arial" w:hAnsi="Arial" w:cs="Arial"/>
                <w:bCs/>
                <w:color w:val="000000"/>
                <w:sz w:val="20"/>
                <w:szCs w:val="20"/>
              </w:rPr>
              <w:t xml:space="preserve"> June. End of term is 28</w:t>
            </w:r>
            <w:r w:rsidR="007C192B" w:rsidRPr="007C192B">
              <w:rPr>
                <w:rFonts w:ascii="Arial" w:eastAsia="Arial" w:hAnsi="Arial" w:cs="Arial"/>
                <w:bCs/>
                <w:color w:val="000000"/>
                <w:sz w:val="20"/>
                <w:szCs w:val="20"/>
                <w:vertAlign w:val="superscript"/>
              </w:rPr>
              <w:t>th</w:t>
            </w:r>
            <w:r w:rsidR="007C192B" w:rsidRPr="007C192B">
              <w:rPr>
                <w:rFonts w:ascii="Arial" w:eastAsia="Arial" w:hAnsi="Arial" w:cs="Arial"/>
                <w:bCs/>
                <w:color w:val="000000"/>
                <w:sz w:val="20"/>
                <w:szCs w:val="20"/>
              </w:rPr>
              <w:t xml:space="preserve"> June 2023.</w:t>
            </w:r>
            <w:r w:rsidR="007C192B">
              <w:rPr>
                <w:rFonts w:ascii="Arial" w:eastAsia="Arial" w:hAnsi="Arial" w:cs="Arial"/>
                <w:bCs/>
                <w:color w:val="000000"/>
                <w:sz w:val="20"/>
                <w:szCs w:val="20"/>
              </w:rPr>
              <w:t xml:space="preserve"> Transition groups have been into the Academy. Youth and Philanthropy group won £3k last year and new charities </w:t>
            </w:r>
            <w:r w:rsidR="003D71FE">
              <w:rPr>
                <w:rFonts w:ascii="Arial" w:eastAsia="Arial" w:hAnsi="Arial" w:cs="Arial"/>
                <w:bCs/>
                <w:color w:val="000000"/>
                <w:sz w:val="20"/>
                <w:szCs w:val="20"/>
              </w:rPr>
              <w:t xml:space="preserve">agreed </w:t>
            </w:r>
            <w:proofErr w:type="gramStart"/>
            <w:r w:rsidR="003D71FE">
              <w:rPr>
                <w:rFonts w:ascii="Arial" w:eastAsia="Arial" w:hAnsi="Arial" w:cs="Arial"/>
                <w:bCs/>
                <w:color w:val="000000"/>
                <w:sz w:val="20"/>
                <w:szCs w:val="20"/>
              </w:rPr>
              <w:t xml:space="preserve">for </w:t>
            </w:r>
            <w:r w:rsidR="007C192B">
              <w:rPr>
                <w:rFonts w:ascii="Arial" w:eastAsia="Arial" w:hAnsi="Arial" w:cs="Arial"/>
                <w:bCs/>
                <w:color w:val="000000"/>
                <w:sz w:val="20"/>
                <w:szCs w:val="20"/>
              </w:rPr>
              <w:t xml:space="preserve"> this</w:t>
            </w:r>
            <w:proofErr w:type="gramEnd"/>
            <w:r w:rsidR="007C192B">
              <w:rPr>
                <w:rFonts w:ascii="Arial" w:eastAsia="Arial" w:hAnsi="Arial" w:cs="Arial"/>
                <w:bCs/>
                <w:color w:val="000000"/>
                <w:sz w:val="20"/>
                <w:szCs w:val="20"/>
              </w:rPr>
              <w:t xml:space="preserve"> year. The annual 6</w:t>
            </w:r>
            <w:r w:rsidR="007C192B" w:rsidRPr="007C192B">
              <w:rPr>
                <w:rFonts w:ascii="Arial" w:eastAsia="Arial" w:hAnsi="Arial" w:cs="Arial"/>
                <w:bCs/>
                <w:color w:val="000000"/>
                <w:sz w:val="20"/>
                <w:szCs w:val="20"/>
                <w:vertAlign w:val="superscript"/>
              </w:rPr>
              <w:t>th</w:t>
            </w:r>
            <w:r w:rsidR="007C192B">
              <w:rPr>
                <w:rFonts w:ascii="Arial" w:eastAsia="Arial" w:hAnsi="Arial" w:cs="Arial"/>
                <w:bCs/>
                <w:color w:val="000000"/>
                <w:sz w:val="20"/>
                <w:szCs w:val="20"/>
              </w:rPr>
              <w:t xml:space="preserve"> form volunteering will continue to support in school an</w:t>
            </w:r>
            <w:r w:rsidR="003D71FE">
              <w:rPr>
                <w:rFonts w:ascii="Arial" w:eastAsia="Arial" w:hAnsi="Arial" w:cs="Arial"/>
                <w:bCs/>
                <w:color w:val="000000"/>
                <w:sz w:val="20"/>
                <w:szCs w:val="20"/>
              </w:rPr>
              <w:t>d</w:t>
            </w:r>
            <w:r w:rsidR="007C192B">
              <w:rPr>
                <w:rFonts w:ascii="Arial" w:eastAsia="Arial" w:hAnsi="Arial" w:cs="Arial"/>
                <w:bCs/>
                <w:color w:val="000000"/>
                <w:sz w:val="20"/>
                <w:szCs w:val="20"/>
              </w:rPr>
              <w:t xml:space="preserve"> local </w:t>
            </w:r>
            <w:proofErr w:type="spellStart"/>
            <w:r w:rsidR="007C192B">
              <w:rPr>
                <w:rFonts w:ascii="Arial" w:eastAsia="Arial" w:hAnsi="Arial" w:cs="Arial"/>
                <w:bCs/>
                <w:color w:val="000000"/>
                <w:sz w:val="20"/>
                <w:szCs w:val="20"/>
              </w:rPr>
              <w:t>organisations</w:t>
            </w:r>
            <w:proofErr w:type="spellEnd"/>
            <w:r w:rsidR="007C192B">
              <w:rPr>
                <w:rFonts w:ascii="Arial" w:eastAsia="Arial" w:hAnsi="Arial" w:cs="Arial"/>
                <w:bCs/>
                <w:color w:val="000000"/>
                <w:sz w:val="20"/>
                <w:szCs w:val="20"/>
              </w:rPr>
              <w:t xml:space="preserve"> in the town.</w:t>
            </w:r>
          </w:p>
          <w:p w14:paraId="4BFE1B90" w14:textId="6C9F3454" w:rsidR="00F720FA" w:rsidRDefault="002A4A34" w:rsidP="00F720FA">
            <w:pPr>
              <w:numPr>
                <w:ilvl w:val="0"/>
                <w:numId w:val="1"/>
              </w:numPr>
              <w:pBdr>
                <w:top w:val="nil"/>
                <w:left w:val="nil"/>
                <w:bottom w:val="nil"/>
                <w:right w:val="nil"/>
                <w:between w:val="nil"/>
              </w:pBdr>
              <w:spacing w:after="200" w:line="276" w:lineRule="auto"/>
              <w:rPr>
                <w:rFonts w:ascii="Arial" w:eastAsia="Arial" w:hAnsi="Arial" w:cs="Arial"/>
                <w:bCs/>
                <w:color w:val="000000"/>
                <w:sz w:val="20"/>
                <w:szCs w:val="20"/>
              </w:rPr>
            </w:pPr>
            <w:r>
              <w:rPr>
                <w:rFonts w:ascii="Arial" w:eastAsia="Arial" w:hAnsi="Arial" w:cs="Arial"/>
                <w:b/>
                <w:color w:val="000000"/>
                <w:sz w:val="20"/>
                <w:szCs w:val="20"/>
              </w:rPr>
              <w:t>Business</w:t>
            </w:r>
            <w:r w:rsidR="00BA47E2">
              <w:rPr>
                <w:rFonts w:ascii="Arial" w:eastAsia="Arial" w:hAnsi="Arial" w:cs="Arial"/>
                <w:b/>
                <w:color w:val="000000"/>
                <w:sz w:val="20"/>
                <w:szCs w:val="20"/>
              </w:rPr>
              <w:t xml:space="preserve">es </w:t>
            </w:r>
            <w:r w:rsidR="0057539D">
              <w:rPr>
                <w:rFonts w:ascii="Arial" w:eastAsia="Arial" w:hAnsi="Arial" w:cs="Arial"/>
                <w:b/>
                <w:color w:val="000000"/>
                <w:sz w:val="20"/>
                <w:szCs w:val="20"/>
              </w:rPr>
              <w:t xml:space="preserve">– </w:t>
            </w:r>
            <w:r w:rsidR="007C192B" w:rsidRPr="007C192B">
              <w:rPr>
                <w:rFonts w:ascii="Arial" w:eastAsia="Arial" w:hAnsi="Arial" w:cs="Arial"/>
                <w:bCs/>
                <w:color w:val="000000"/>
                <w:sz w:val="20"/>
                <w:szCs w:val="20"/>
              </w:rPr>
              <w:t>still concerns about vacant shops and involve HDCC in the Economic Development strategy</w:t>
            </w:r>
            <w:r w:rsidR="007C192B">
              <w:rPr>
                <w:rFonts w:ascii="Arial" w:eastAsia="Arial" w:hAnsi="Arial" w:cs="Arial"/>
                <w:bCs/>
                <w:color w:val="000000"/>
                <w:sz w:val="20"/>
                <w:szCs w:val="20"/>
              </w:rPr>
              <w:t>. Discussion about rent and rates being a barrier to new business.</w:t>
            </w:r>
            <w:r w:rsidR="00E0181F">
              <w:rPr>
                <w:rFonts w:ascii="Arial" w:eastAsia="Arial" w:hAnsi="Arial" w:cs="Arial"/>
                <w:bCs/>
                <w:color w:val="000000"/>
                <w:sz w:val="20"/>
                <w:szCs w:val="20"/>
              </w:rPr>
              <w:t xml:space="preserve"> Need to celebrate the strengths of the town and advertise as widely as possible through all medias.</w:t>
            </w:r>
          </w:p>
          <w:p w14:paraId="131F75D9" w14:textId="77777777" w:rsidR="00775D3B" w:rsidRPr="00775D3B" w:rsidRDefault="002A4A34" w:rsidP="00775D3B">
            <w:pPr>
              <w:numPr>
                <w:ilvl w:val="0"/>
                <w:numId w:val="1"/>
              </w:numPr>
              <w:pBdr>
                <w:top w:val="nil"/>
                <w:left w:val="nil"/>
                <w:bottom w:val="nil"/>
                <w:right w:val="nil"/>
                <w:between w:val="nil"/>
              </w:pBdr>
              <w:spacing w:after="200" w:line="276" w:lineRule="auto"/>
              <w:rPr>
                <w:rFonts w:ascii="Arial" w:eastAsia="Arial" w:hAnsi="Arial" w:cs="Arial"/>
                <w:bCs/>
                <w:color w:val="000000" w:themeColor="text1"/>
                <w:sz w:val="20"/>
                <w:szCs w:val="20"/>
              </w:rPr>
            </w:pPr>
            <w:r w:rsidRPr="00775D3B">
              <w:rPr>
                <w:rFonts w:ascii="Arial" w:eastAsia="Arial" w:hAnsi="Arial" w:cs="Arial"/>
                <w:b/>
                <w:color w:val="000000"/>
                <w:sz w:val="20"/>
                <w:szCs w:val="20"/>
              </w:rPr>
              <w:t>Haddington and Lammermuir Area Partnership</w:t>
            </w:r>
            <w:r w:rsidR="00775D3B" w:rsidRPr="00775D3B">
              <w:rPr>
                <w:rFonts w:ascii="Arial" w:eastAsia="Arial" w:hAnsi="Arial" w:cs="Arial"/>
                <w:b/>
                <w:color w:val="000000"/>
                <w:sz w:val="20"/>
                <w:szCs w:val="20"/>
              </w:rPr>
              <w:t xml:space="preserve"> </w:t>
            </w:r>
            <w:r w:rsidR="00775D3B" w:rsidRPr="00775D3B">
              <w:rPr>
                <w:rFonts w:ascii="Arial" w:hAnsi="Arial" w:cs="Arial"/>
                <w:color w:val="000000" w:themeColor="text1"/>
                <w:sz w:val="20"/>
                <w:szCs w:val="20"/>
              </w:rPr>
              <w:t xml:space="preserve">a) Haddington and Lammermuir Area Partnership meeting to be held on 15/6/23 in the Bridge Centre Haddington between 7.00 and 9.00pm. The next Health and Wellbeing network meeting is on the </w:t>
            </w:r>
            <w:proofErr w:type="gramStart"/>
            <w:r w:rsidR="00775D3B" w:rsidRPr="00775D3B">
              <w:rPr>
                <w:rFonts w:ascii="Arial" w:hAnsi="Arial" w:cs="Arial"/>
                <w:color w:val="000000" w:themeColor="text1"/>
                <w:sz w:val="20"/>
                <w:szCs w:val="20"/>
              </w:rPr>
              <w:t>29th</w:t>
            </w:r>
            <w:proofErr w:type="gramEnd"/>
            <w:r w:rsidR="00775D3B" w:rsidRPr="00775D3B">
              <w:rPr>
                <w:rFonts w:ascii="Arial" w:hAnsi="Arial" w:cs="Arial"/>
                <w:color w:val="000000" w:themeColor="text1"/>
                <w:sz w:val="20"/>
                <w:szCs w:val="20"/>
              </w:rPr>
              <w:t xml:space="preserve"> June in person between 10am – 11.30am in the Granary Room, </w:t>
            </w:r>
            <w:proofErr w:type="spellStart"/>
            <w:r w:rsidR="00775D3B" w:rsidRPr="00775D3B">
              <w:rPr>
                <w:rFonts w:ascii="Arial" w:hAnsi="Arial" w:cs="Arial"/>
                <w:color w:val="000000" w:themeColor="text1"/>
                <w:sz w:val="20"/>
                <w:szCs w:val="20"/>
              </w:rPr>
              <w:t>Poldrate</w:t>
            </w:r>
            <w:proofErr w:type="spellEnd"/>
            <w:r w:rsidR="00775D3B" w:rsidRPr="00775D3B">
              <w:rPr>
                <w:rFonts w:ascii="Arial" w:hAnsi="Arial" w:cs="Arial"/>
                <w:color w:val="000000" w:themeColor="text1"/>
                <w:sz w:val="20"/>
                <w:szCs w:val="20"/>
              </w:rPr>
              <w:t xml:space="preserve"> Arts and Crafts Centre.</w:t>
            </w:r>
          </w:p>
          <w:p w14:paraId="7BFC2F24" w14:textId="3BC11CA7" w:rsidR="00775D3B" w:rsidRPr="00775D3B" w:rsidRDefault="00775D3B" w:rsidP="00775D3B">
            <w:pPr>
              <w:pBdr>
                <w:top w:val="nil"/>
                <w:left w:val="nil"/>
                <w:bottom w:val="nil"/>
                <w:right w:val="nil"/>
                <w:between w:val="nil"/>
              </w:pBdr>
              <w:spacing w:after="200" w:line="276" w:lineRule="auto"/>
              <w:ind w:left="720"/>
              <w:rPr>
                <w:rFonts w:ascii="Arial" w:eastAsia="Arial" w:hAnsi="Arial" w:cs="Arial"/>
                <w:bCs/>
                <w:color w:val="000000" w:themeColor="text1"/>
                <w:sz w:val="20"/>
                <w:szCs w:val="20"/>
              </w:rPr>
            </w:pPr>
            <w:r>
              <w:rPr>
                <w:rFonts w:ascii="Arial" w:eastAsia="Arial" w:hAnsi="Arial" w:cs="Arial"/>
                <w:bCs/>
                <w:color w:val="000000" w:themeColor="text1"/>
                <w:sz w:val="20"/>
                <w:szCs w:val="20"/>
              </w:rPr>
              <w:t>T</w:t>
            </w:r>
            <w:r w:rsidRPr="00775D3B">
              <w:rPr>
                <w:rFonts w:ascii="Arial" w:hAnsi="Arial" w:cs="Arial"/>
                <w:color w:val="000000" w:themeColor="text1"/>
                <w:sz w:val="20"/>
                <w:szCs w:val="20"/>
              </w:rPr>
              <w:t xml:space="preserve">he next Children and Youth network is on Thursday 31st August between 3.30pm and 5pm and is likely to be face to face. Diann </w:t>
            </w:r>
            <w:proofErr w:type="spellStart"/>
            <w:r w:rsidRPr="00775D3B">
              <w:rPr>
                <w:rFonts w:ascii="Arial" w:hAnsi="Arial" w:cs="Arial"/>
                <w:color w:val="000000" w:themeColor="text1"/>
                <w:sz w:val="20"/>
                <w:szCs w:val="20"/>
              </w:rPr>
              <w:t>Govenlock</w:t>
            </w:r>
            <w:proofErr w:type="spellEnd"/>
            <w:r w:rsidRPr="00775D3B">
              <w:rPr>
                <w:rFonts w:ascii="Arial" w:hAnsi="Arial" w:cs="Arial"/>
                <w:color w:val="000000" w:themeColor="text1"/>
                <w:sz w:val="20"/>
                <w:szCs w:val="20"/>
              </w:rPr>
              <w:t xml:space="preserve"> has asked members of the network to send her details of their summer </w:t>
            </w:r>
            <w:proofErr w:type="spellStart"/>
            <w:r w:rsidRPr="00775D3B">
              <w:rPr>
                <w:rFonts w:ascii="Arial" w:hAnsi="Arial" w:cs="Arial"/>
                <w:color w:val="000000" w:themeColor="text1"/>
                <w:sz w:val="20"/>
                <w:szCs w:val="20"/>
              </w:rPr>
              <w:t>programme</w:t>
            </w:r>
            <w:proofErr w:type="spellEnd"/>
            <w:r w:rsidRPr="00775D3B">
              <w:rPr>
                <w:rFonts w:ascii="Arial" w:hAnsi="Arial" w:cs="Arial"/>
                <w:color w:val="000000" w:themeColor="text1"/>
                <w:sz w:val="20"/>
                <w:szCs w:val="20"/>
              </w:rPr>
              <w:t xml:space="preserve"> so this information can be collated into a leaflet.</w:t>
            </w:r>
          </w:p>
          <w:p w14:paraId="425E54E6" w14:textId="77777777" w:rsidR="00775D3B" w:rsidRPr="00775D3B" w:rsidRDefault="00775D3B" w:rsidP="00775D3B">
            <w:pPr>
              <w:pBdr>
                <w:top w:val="nil"/>
                <w:left w:val="nil"/>
                <w:bottom w:val="nil"/>
                <w:right w:val="nil"/>
                <w:between w:val="nil"/>
              </w:pBdr>
              <w:spacing w:after="200" w:line="276" w:lineRule="auto"/>
              <w:ind w:left="720"/>
              <w:rPr>
                <w:rFonts w:ascii="Arial" w:eastAsia="Arial" w:hAnsi="Arial" w:cs="Arial"/>
                <w:bCs/>
                <w:color w:val="000000" w:themeColor="text1"/>
                <w:sz w:val="20"/>
                <w:szCs w:val="20"/>
              </w:rPr>
            </w:pPr>
            <w:r w:rsidRPr="00775D3B">
              <w:rPr>
                <w:rFonts w:ascii="Arial" w:hAnsi="Arial" w:cs="Arial"/>
                <w:color w:val="000000" w:themeColor="text1"/>
                <w:sz w:val="20"/>
                <w:szCs w:val="20"/>
              </w:rPr>
              <w:t>SB congratulated SPW on election to Vice Chair of the Haddington and Lammermuir Area Partnership.</w:t>
            </w:r>
            <w:r w:rsidRPr="00775D3B">
              <w:rPr>
                <w:rFonts w:ascii="Arial" w:eastAsia="Arial" w:hAnsi="Arial" w:cs="Arial"/>
                <w:bCs/>
                <w:color w:val="000000" w:themeColor="text1"/>
                <w:sz w:val="20"/>
                <w:szCs w:val="20"/>
              </w:rPr>
              <w:t>S</w:t>
            </w:r>
            <w:r w:rsidRPr="00775D3B">
              <w:rPr>
                <w:rFonts w:ascii="Arial" w:hAnsi="Arial" w:cs="Arial"/>
                <w:color w:val="000000" w:themeColor="text1"/>
                <w:sz w:val="20"/>
                <w:szCs w:val="20"/>
              </w:rPr>
              <w:t xml:space="preserve">B also reminded Community Councillors of the upcoming public consultations on the Local Development Plan 2, Local Heat &amp; Energy Efficiency Strategy, Poverty Plan, Local Economy </w:t>
            </w:r>
            <w:proofErr w:type="gramStart"/>
            <w:r w:rsidRPr="00775D3B">
              <w:rPr>
                <w:rFonts w:ascii="Arial" w:hAnsi="Arial" w:cs="Arial"/>
                <w:color w:val="000000" w:themeColor="text1"/>
                <w:sz w:val="20"/>
                <w:szCs w:val="20"/>
              </w:rPr>
              <w:t>Strategy</w:t>
            </w:r>
            <w:proofErr w:type="gramEnd"/>
            <w:r w:rsidRPr="00775D3B">
              <w:rPr>
                <w:rFonts w:ascii="Arial" w:hAnsi="Arial" w:cs="Arial"/>
                <w:color w:val="000000" w:themeColor="text1"/>
                <w:sz w:val="20"/>
                <w:szCs w:val="20"/>
              </w:rPr>
              <w:t xml:space="preserve"> and the Forestry &amp; Woodland draft Strategy.</w:t>
            </w:r>
          </w:p>
          <w:p w14:paraId="11502DED" w14:textId="37EBCF8D" w:rsidR="00775D3B" w:rsidRPr="00775D3B" w:rsidRDefault="00775D3B" w:rsidP="00775D3B">
            <w:pPr>
              <w:pBdr>
                <w:top w:val="nil"/>
                <w:left w:val="nil"/>
                <w:bottom w:val="nil"/>
                <w:right w:val="nil"/>
                <w:between w:val="nil"/>
              </w:pBdr>
              <w:spacing w:after="200" w:line="276" w:lineRule="auto"/>
              <w:ind w:left="720"/>
              <w:rPr>
                <w:rFonts w:ascii="Arial" w:eastAsia="Arial" w:hAnsi="Arial" w:cs="Arial"/>
                <w:bCs/>
                <w:color w:val="000000" w:themeColor="text1"/>
                <w:sz w:val="20"/>
                <w:szCs w:val="20"/>
              </w:rPr>
            </w:pPr>
            <w:r w:rsidRPr="00775D3B">
              <w:rPr>
                <w:rFonts w:ascii="Arial" w:eastAsia="Arial" w:hAnsi="Arial" w:cs="Arial"/>
                <w:bCs/>
                <w:color w:val="000000" w:themeColor="text1"/>
                <w:sz w:val="20"/>
                <w:szCs w:val="20"/>
              </w:rPr>
              <w:t>T</w:t>
            </w:r>
            <w:r w:rsidRPr="00775D3B">
              <w:rPr>
                <w:rFonts w:ascii="Arial" w:hAnsi="Arial" w:cs="Arial"/>
                <w:color w:val="000000" w:themeColor="text1"/>
                <w:sz w:val="20"/>
                <w:szCs w:val="20"/>
              </w:rPr>
              <w:t xml:space="preserve">here were a number of dates throughout June but the one in Haddington would take place on Monday 19th June </w:t>
            </w:r>
            <w:proofErr w:type="gramStart"/>
            <w:r w:rsidRPr="00775D3B">
              <w:rPr>
                <w:rFonts w:ascii="Arial" w:hAnsi="Arial" w:cs="Arial"/>
                <w:color w:val="000000" w:themeColor="text1"/>
                <w:sz w:val="20"/>
                <w:szCs w:val="20"/>
              </w:rPr>
              <w:t>between  2.00</w:t>
            </w:r>
            <w:proofErr w:type="gramEnd"/>
            <w:r w:rsidRPr="00775D3B">
              <w:rPr>
                <w:rFonts w:ascii="Arial" w:hAnsi="Arial" w:cs="Arial"/>
                <w:color w:val="000000" w:themeColor="text1"/>
                <w:sz w:val="20"/>
                <w:szCs w:val="20"/>
              </w:rPr>
              <w:t>-7.15pm at the John Gray Centre (Library) Star Room.</w:t>
            </w:r>
          </w:p>
          <w:p w14:paraId="5EA5B062" w14:textId="4BFE937F" w:rsidR="00E0181F" w:rsidRPr="00E0181F" w:rsidRDefault="00E0181F" w:rsidP="00E0181F">
            <w:pPr>
              <w:numPr>
                <w:ilvl w:val="0"/>
                <w:numId w:val="1"/>
              </w:numPr>
              <w:pBdr>
                <w:top w:val="nil"/>
                <w:left w:val="nil"/>
                <w:bottom w:val="nil"/>
                <w:right w:val="nil"/>
                <w:between w:val="nil"/>
              </w:pBdr>
              <w:spacing w:after="200" w:line="276" w:lineRule="auto"/>
              <w:rPr>
                <w:rFonts w:ascii="Arial" w:eastAsia="Arial" w:hAnsi="Arial" w:cs="Arial"/>
                <w:bCs/>
                <w:color w:val="000000"/>
                <w:sz w:val="20"/>
                <w:szCs w:val="20"/>
              </w:rPr>
            </w:pPr>
          </w:p>
          <w:p w14:paraId="7F42EC8E" w14:textId="72AE1510" w:rsidR="00EA549C" w:rsidRPr="00C02A0C" w:rsidRDefault="002A4A34" w:rsidP="00C02A0C">
            <w:pPr>
              <w:numPr>
                <w:ilvl w:val="0"/>
                <w:numId w:val="1"/>
              </w:numPr>
              <w:pBdr>
                <w:top w:val="nil"/>
                <w:left w:val="nil"/>
                <w:bottom w:val="nil"/>
                <w:right w:val="nil"/>
                <w:between w:val="nil"/>
              </w:pBdr>
              <w:spacing w:after="200" w:line="276" w:lineRule="auto"/>
              <w:rPr>
                <w:rFonts w:ascii="Arial" w:eastAsia="Arial" w:hAnsi="Arial" w:cs="Arial"/>
                <w:b/>
                <w:color w:val="000000"/>
                <w:sz w:val="20"/>
                <w:szCs w:val="20"/>
              </w:rPr>
            </w:pPr>
            <w:r>
              <w:rPr>
                <w:rFonts w:ascii="Arial" w:eastAsia="Arial" w:hAnsi="Arial" w:cs="Arial"/>
                <w:b/>
                <w:color w:val="000000"/>
                <w:sz w:val="20"/>
                <w:szCs w:val="20"/>
              </w:rPr>
              <w:t>Tenants and Residents Association Updates</w:t>
            </w:r>
            <w:r w:rsidR="00C02A0C">
              <w:rPr>
                <w:rFonts w:ascii="Arial" w:eastAsia="Arial" w:hAnsi="Arial" w:cs="Arial"/>
                <w:bCs/>
                <w:color w:val="000000"/>
                <w:sz w:val="20"/>
                <w:szCs w:val="20"/>
              </w:rPr>
              <w:t xml:space="preserve"> Haddington East </w:t>
            </w:r>
            <w:r w:rsidR="00DF44D6">
              <w:rPr>
                <w:rFonts w:ascii="Arial" w:eastAsia="Arial" w:hAnsi="Arial" w:cs="Arial"/>
                <w:bCs/>
                <w:color w:val="000000"/>
                <w:sz w:val="20"/>
                <w:szCs w:val="20"/>
              </w:rPr>
              <w:t xml:space="preserve">– estate inspections continuing.  John Knox tree to have plaque put up at bottom of steps.  One of the members thinks </w:t>
            </w:r>
            <w:r w:rsidR="00C02A0C">
              <w:rPr>
                <w:rFonts w:ascii="Arial" w:eastAsia="Arial" w:hAnsi="Arial" w:cs="Arial"/>
                <w:bCs/>
                <w:color w:val="000000"/>
                <w:sz w:val="20"/>
                <w:szCs w:val="20"/>
              </w:rPr>
              <w:t xml:space="preserve">Historic Society have QR codes to support advertising Haddington East. </w:t>
            </w:r>
            <w:r w:rsidRPr="00C02A0C">
              <w:rPr>
                <w:rFonts w:ascii="Arial" w:eastAsia="Arial" w:hAnsi="Arial" w:cs="Arial"/>
                <w:color w:val="000000"/>
                <w:sz w:val="20"/>
                <w:szCs w:val="20"/>
              </w:rPr>
              <w:t xml:space="preserve">Haddington </w:t>
            </w:r>
            <w:proofErr w:type="gramStart"/>
            <w:r w:rsidRPr="00C02A0C">
              <w:rPr>
                <w:rFonts w:ascii="Arial" w:eastAsia="Arial" w:hAnsi="Arial" w:cs="Arial"/>
                <w:color w:val="000000"/>
                <w:sz w:val="20"/>
                <w:szCs w:val="20"/>
              </w:rPr>
              <w:t xml:space="preserve">Central </w:t>
            </w:r>
            <w:r w:rsidR="00C02A0C">
              <w:rPr>
                <w:rFonts w:ascii="Arial" w:eastAsia="Arial" w:hAnsi="Arial" w:cs="Arial"/>
                <w:color w:val="000000"/>
                <w:sz w:val="20"/>
                <w:szCs w:val="20"/>
              </w:rPr>
              <w:t>-discussion</w:t>
            </w:r>
            <w:proofErr w:type="gramEnd"/>
            <w:r w:rsidR="00C02A0C">
              <w:rPr>
                <w:rFonts w:ascii="Arial" w:eastAsia="Arial" w:hAnsi="Arial" w:cs="Arial"/>
                <w:color w:val="000000"/>
                <w:sz w:val="20"/>
                <w:szCs w:val="20"/>
              </w:rPr>
              <w:t xml:space="preserve"> was focused on concerns around the </w:t>
            </w:r>
            <w:proofErr w:type="spellStart"/>
            <w:r w:rsidR="00C02A0C">
              <w:rPr>
                <w:rFonts w:ascii="Arial" w:eastAsia="Arial" w:hAnsi="Arial" w:cs="Arial"/>
                <w:color w:val="000000"/>
                <w:sz w:val="20"/>
                <w:szCs w:val="20"/>
              </w:rPr>
              <w:t>Hermandflat</w:t>
            </w:r>
            <w:proofErr w:type="spellEnd"/>
            <w:r w:rsidR="00C02A0C">
              <w:rPr>
                <w:rFonts w:ascii="Arial" w:eastAsia="Arial" w:hAnsi="Arial" w:cs="Arial"/>
                <w:color w:val="000000"/>
                <w:sz w:val="20"/>
                <w:szCs w:val="20"/>
              </w:rPr>
              <w:t xml:space="preserve"> Development.</w:t>
            </w:r>
          </w:p>
          <w:p w14:paraId="1A2BE539" w14:textId="56D350A0" w:rsidR="00EA549C" w:rsidRPr="00F720FA" w:rsidRDefault="00EA549C" w:rsidP="00F720FA">
            <w:pPr>
              <w:pBdr>
                <w:top w:val="nil"/>
                <w:left w:val="nil"/>
                <w:bottom w:val="nil"/>
                <w:right w:val="nil"/>
                <w:between w:val="nil"/>
              </w:pBdr>
              <w:ind w:left="1080"/>
              <w:rPr>
                <w:rFonts w:ascii="Arial" w:eastAsia="Arial" w:hAnsi="Arial" w:cs="Arial"/>
                <w:sz w:val="20"/>
                <w:szCs w:val="20"/>
              </w:rPr>
            </w:pPr>
          </w:p>
          <w:p w14:paraId="4E315AF5" w14:textId="46D7C0C0" w:rsidR="00296E92" w:rsidRPr="00E0181F" w:rsidRDefault="002A4A34">
            <w:pPr>
              <w:numPr>
                <w:ilvl w:val="0"/>
                <w:numId w:val="1"/>
              </w:numPr>
              <w:pBdr>
                <w:top w:val="nil"/>
                <w:left w:val="nil"/>
                <w:bottom w:val="nil"/>
                <w:right w:val="nil"/>
                <w:between w:val="nil"/>
              </w:pBdr>
              <w:rPr>
                <w:rFonts w:ascii="Arial" w:eastAsia="Arial" w:hAnsi="Arial" w:cs="Arial"/>
                <w:bCs/>
                <w:color w:val="000000"/>
                <w:sz w:val="20"/>
                <w:szCs w:val="20"/>
              </w:rPr>
            </w:pPr>
            <w:r>
              <w:rPr>
                <w:rFonts w:ascii="Arial" w:eastAsia="Arial" w:hAnsi="Arial" w:cs="Arial"/>
                <w:b/>
                <w:color w:val="000000"/>
                <w:sz w:val="20"/>
                <w:szCs w:val="20"/>
              </w:rPr>
              <w:t xml:space="preserve">Police, CAPP </w:t>
            </w:r>
            <w:r w:rsidR="00E0181F" w:rsidRPr="00E0181F">
              <w:rPr>
                <w:rFonts w:ascii="Arial" w:eastAsia="Arial" w:hAnsi="Arial" w:cs="Arial"/>
                <w:bCs/>
                <w:color w:val="000000"/>
                <w:sz w:val="20"/>
                <w:szCs w:val="20"/>
              </w:rPr>
              <w:t>Speed checks and ASB are being followed up with 252 calls made, 50 crimes reported and as a result people being charged.</w:t>
            </w:r>
          </w:p>
          <w:p w14:paraId="46129561" w14:textId="77777777" w:rsidR="00296E92" w:rsidRDefault="002A4A3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t>
            </w:r>
          </w:p>
          <w:p w14:paraId="67F34F7B" w14:textId="24AC304A" w:rsidR="0057539D" w:rsidRPr="00F720FA" w:rsidRDefault="002A4A34" w:rsidP="00F720FA">
            <w:pPr>
              <w:numPr>
                <w:ilvl w:val="0"/>
                <w:numId w:val="1"/>
              </w:numPr>
              <w:pBdr>
                <w:top w:val="nil"/>
                <w:left w:val="nil"/>
                <w:bottom w:val="nil"/>
                <w:right w:val="nil"/>
                <w:between w:val="nil"/>
              </w:pBdr>
              <w:spacing w:after="200" w:line="276" w:lineRule="auto"/>
              <w:rPr>
                <w:rFonts w:ascii="Arial" w:eastAsia="Arial" w:hAnsi="Arial" w:cs="Arial"/>
                <w:b/>
                <w:color w:val="000000"/>
                <w:sz w:val="20"/>
                <w:szCs w:val="20"/>
              </w:rPr>
            </w:pPr>
            <w:r>
              <w:rPr>
                <w:rFonts w:ascii="Arial" w:eastAsia="Arial" w:hAnsi="Arial" w:cs="Arial"/>
                <w:b/>
                <w:color w:val="000000"/>
                <w:sz w:val="20"/>
                <w:szCs w:val="20"/>
              </w:rPr>
              <w:t xml:space="preserve">Youth Network </w:t>
            </w:r>
            <w:r w:rsidR="00E0181F">
              <w:rPr>
                <w:rFonts w:ascii="Arial" w:eastAsia="Arial" w:hAnsi="Arial" w:cs="Arial"/>
                <w:bCs/>
                <w:color w:val="000000"/>
                <w:sz w:val="20"/>
                <w:szCs w:val="20"/>
              </w:rPr>
              <w:t>CD will attend next meeting and feedback to the group.</w:t>
            </w:r>
            <w:r w:rsidR="00C02A0C">
              <w:rPr>
                <w:rFonts w:ascii="Arial" w:eastAsia="Arial" w:hAnsi="Arial" w:cs="Arial"/>
                <w:bCs/>
                <w:color w:val="000000"/>
                <w:sz w:val="20"/>
                <w:szCs w:val="20"/>
              </w:rPr>
              <w:t xml:space="preserve"> CD mentioned that Breakfast clubs in schools are struggling. </w:t>
            </w:r>
            <w:proofErr w:type="gramStart"/>
            <w:r w:rsidR="00C02A0C">
              <w:rPr>
                <w:rFonts w:ascii="Arial" w:eastAsia="Arial" w:hAnsi="Arial" w:cs="Arial"/>
                <w:bCs/>
                <w:color w:val="000000"/>
                <w:sz w:val="20"/>
                <w:szCs w:val="20"/>
              </w:rPr>
              <w:t>Next  YN</w:t>
            </w:r>
            <w:proofErr w:type="gramEnd"/>
            <w:r w:rsidR="00C02A0C">
              <w:rPr>
                <w:rFonts w:ascii="Arial" w:eastAsia="Arial" w:hAnsi="Arial" w:cs="Arial"/>
                <w:bCs/>
                <w:color w:val="000000"/>
                <w:sz w:val="20"/>
                <w:szCs w:val="20"/>
              </w:rPr>
              <w:t xml:space="preserve"> meeting 31/8/23 3.30-5pm</w:t>
            </w:r>
          </w:p>
          <w:p w14:paraId="19CFCA35" w14:textId="64410BC9" w:rsidR="002C7CAA" w:rsidRPr="002C7CAA" w:rsidRDefault="002A4A34" w:rsidP="002C7CAA">
            <w:pPr>
              <w:numPr>
                <w:ilvl w:val="0"/>
                <w:numId w:val="1"/>
              </w:numPr>
              <w:pBdr>
                <w:top w:val="nil"/>
                <w:left w:val="nil"/>
                <w:bottom w:val="nil"/>
                <w:right w:val="nil"/>
                <w:between w:val="nil"/>
              </w:pBdr>
              <w:spacing w:after="200" w:line="276" w:lineRule="auto"/>
              <w:rPr>
                <w:rFonts w:ascii="Arial" w:eastAsia="Arial" w:hAnsi="Arial" w:cs="Arial"/>
                <w:b/>
                <w:color w:val="000000"/>
                <w:sz w:val="20"/>
                <w:szCs w:val="20"/>
              </w:rPr>
            </w:pPr>
            <w:r w:rsidRPr="002C7CAA">
              <w:rPr>
                <w:rFonts w:ascii="Arial" w:eastAsia="Arial" w:hAnsi="Arial" w:cs="Arial"/>
                <w:bCs/>
                <w:color w:val="000000"/>
                <w:sz w:val="20"/>
                <w:szCs w:val="20"/>
              </w:rPr>
              <w:t>Blooming Haddington</w:t>
            </w:r>
            <w:r w:rsidR="00DF44D6" w:rsidRPr="002C7CAA">
              <w:rPr>
                <w:rFonts w:ascii="Arial" w:eastAsia="Arial" w:hAnsi="Arial" w:cs="Arial"/>
                <w:bCs/>
                <w:color w:val="000000"/>
                <w:sz w:val="20"/>
                <w:szCs w:val="20"/>
              </w:rPr>
              <w:t xml:space="preserve"> </w:t>
            </w:r>
            <w:r w:rsidR="00DE03C2" w:rsidRPr="002C7CAA">
              <w:rPr>
                <w:rFonts w:ascii="Arial" w:eastAsia="Arial" w:hAnsi="Arial" w:cs="Arial"/>
                <w:bCs/>
                <w:color w:val="000000"/>
                <w:sz w:val="20"/>
                <w:szCs w:val="20"/>
              </w:rPr>
              <w:t xml:space="preserve">– HDCC thanked volunteers from Blooming Haddington for the baskets/planters </w:t>
            </w:r>
            <w:proofErr w:type="spellStart"/>
            <w:r w:rsidR="00DE03C2" w:rsidRPr="002C7CAA">
              <w:rPr>
                <w:rFonts w:ascii="Arial" w:eastAsia="Arial" w:hAnsi="Arial" w:cs="Arial"/>
                <w:bCs/>
                <w:color w:val="000000"/>
                <w:sz w:val="20"/>
                <w:szCs w:val="20"/>
              </w:rPr>
              <w:t>etc</w:t>
            </w:r>
            <w:proofErr w:type="spellEnd"/>
            <w:r w:rsidR="00DE03C2" w:rsidRPr="002C7CAA">
              <w:rPr>
                <w:rFonts w:ascii="Arial" w:eastAsia="Arial" w:hAnsi="Arial" w:cs="Arial"/>
                <w:bCs/>
                <w:color w:val="000000"/>
                <w:sz w:val="20"/>
                <w:szCs w:val="20"/>
              </w:rPr>
              <w:t xml:space="preserve"> in the town which were enhancing the look of the town.</w:t>
            </w:r>
            <w:r w:rsidR="002C7CAA" w:rsidRPr="002C7CAA">
              <w:rPr>
                <w:rFonts w:ascii="Arial" w:eastAsia="Arial" w:hAnsi="Arial" w:cs="Arial"/>
                <w:bCs/>
                <w:color w:val="000000"/>
                <w:sz w:val="20"/>
                <w:szCs w:val="20"/>
              </w:rPr>
              <w:t xml:space="preserve">  Judging</w:t>
            </w:r>
            <w:r w:rsidR="002C7CAA">
              <w:rPr>
                <w:rFonts w:ascii="Arial" w:eastAsia="Arial" w:hAnsi="Arial" w:cs="Arial"/>
                <w:b/>
                <w:color w:val="000000"/>
                <w:sz w:val="20"/>
                <w:szCs w:val="20"/>
              </w:rPr>
              <w:t xml:space="preserve"> </w:t>
            </w:r>
            <w:r w:rsidR="002C7CAA" w:rsidRPr="002C7CAA">
              <w:rPr>
                <w:rFonts w:ascii="Arial" w:eastAsia="Arial" w:hAnsi="Arial" w:cs="Arial"/>
                <w:bCs/>
                <w:color w:val="000000"/>
                <w:sz w:val="20"/>
                <w:szCs w:val="20"/>
              </w:rPr>
              <w:t>will take place in August.</w:t>
            </w:r>
          </w:p>
          <w:p w14:paraId="7793A4A7" w14:textId="7E965981" w:rsidR="00296E92" w:rsidRPr="00EA549C" w:rsidRDefault="00296E92" w:rsidP="005509CA">
            <w:pPr>
              <w:pBdr>
                <w:top w:val="nil"/>
                <w:left w:val="nil"/>
                <w:bottom w:val="nil"/>
                <w:right w:val="nil"/>
                <w:between w:val="nil"/>
              </w:pBdr>
              <w:spacing w:after="200" w:line="276" w:lineRule="auto"/>
              <w:ind w:left="720"/>
              <w:rPr>
                <w:rFonts w:ascii="Arial" w:eastAsia="Arial" w:hAnsi="Arial" w:cs="Arial"/>
                <w:bCs/>
                <w:color w:val="000000"/>
                <w:sz w:val="20"/>
                <w:szCs w:val="20"/>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08883" w14:textId="77777777" w:rsidR="00296E92" w:rsidRDefault="00296E92">
            <w:pPr>
              <w:pBdr>
                <w:top w:val="nil"/>
                <w:left w:val="nil"/>
                <w:bottom w:val="nil"/>
                <w:right w:val="nil"/>
                <w:between w:val="nil"/>
              </w:pBdr>
              <w:rPr>
                <w:rFonts w:ascii="Arial" w:eastAsia="Arial" w:hAnsi="Arial" w:cs="Arial"/>
                <w:b/>
                <w:color w:val="000000"/>
                <w:sz w:val="20"/>
                <w:szCs w:val="20"/>
              </w:rPr>
            </w:pPr>
          </w:p>
          <w:p w14:paraId="5921EE84" w14:textId="77777777" w:rsidR="00296E92" w:rsidRDefault="00296E92">
            <w:pPr>
              <w:pBdr>
                <w:top w:val="nil"/>
                <w:left w:val="nil"/>
                <w:bottom w:val="nil"/>
                <w:right w:val="nil"/>
                <w:between w:val="nil"/>
              </w:pBdr>
              <w:rPr>
                <w:rFonts w:ascii="Arial" w:eastAsia="Arial" w:hAnsi="Arial" w:cs="Arial"/>
                <w:b/>
                <w:color w:val="000000"/>
                <w:sz w:val="20"/>
                <w:szCs w:val="20"/>
              </w:rPr>
            </w:pPr>
          </w:p>
          <w:p w14:paraId="05C83192" w14:textId="77777777" w:rsidR="00296E92" w:rsidRDefault="00296E92">
            <w:pPr>
              <w:pBdr>
                <w:top w:val="nil"/>
                <w:left w:val="nil"/>
                <w:bottom w:val="nil"/>
                <w:right w:val="nil"/>
                <w:between w:val="nil"/>
              </w:pBdr>
              <w:rPr>
                <w:rFonts w:ascii="Arial" w:eastAsia="Arial" w:hAnsi="Arial" w:cs="Arial"/>
                <w:b/>
                <w:color w:val="000000"/>
                <w:sz w:val="20"/>
                <w:szCs w:val="20"/>
              </w:rPr>
            </w:pPr>
          </w:p>
          <w:p w14:paraId="6C226BED" w14:textId="77777777" w:rsidR="00296E92" w:rsidRDefault="00296E92">
            <w:pPr>
              <w:pBdr>
                <w:top w:val="nil"/>
                <w:left w:val="nil"/>
                <w:bottom w:val="nil"/>
                <w:right w:val="nil"/>
                <w:between w:val="nil"/>
              </w:pBdr>
              <w:rPr>
                <w:rFonts w:ascii="Arial" w:eastAsia="Arial" w:hAnsi="Arial" w:cs="Arial"/>
                <w:b/>
                <w:color w:val="000000"/>
                <w:sz w:val="20"/>
                <w:szCs w:val="20"/>
              </w:rPr>
            </w:pPr>
          </w:p>
          <w:p w14:paraId="7F9364A5" w14:textId="77777777" w:rsidR="00296E92" w:rsidRDefault="00296E92">
            <w:pPr>
              <w:pBdr>
                <w:top w:val="nil"/>
                <w:left w:val="nil"/>
                <w:bottom w:val="nil"/>
                <w:right w:val="nil"/>
                <w:between w:val="nil"/>
              </w:pBdr>
              <w:rPr>
                <w:rFonts w:ascii="Arial" w:eastAsia="Arial" w:hAnsi="Arial" w:cs="Arial"/>
                <w:b/>
                <w:color w:val="000000"/>
                <w:sz w:val="20"/>
                <w:szCs w:val="20"/>
              </w:rPr>
            </w:pPr>
          </w:p>
          <w:p w14:paraId="54891064" w14:textId="77777777" w:rsidR="00296E92" w:rsidRDefault="00296E92">
            <w:pPr>
              <w:pBdr>
                <w:top w:val="nil"/>
                <w:left w:val="nil"/>
                <w:bottom w:val="nil"/>
                <w:right w:val="nil"/>
                <w:between w:val="nil"/>
              </w:pBdr>
              <w:rPr>
                <w:rFonts w:ascii="Arial" w:eastAsia="Arial" w:hAnsi="Arial" w:cs="Arial"/>
                <w:b/>
                <w:color w:val="000000"/>
                <w:sz w:val="20"/>
                <w:szCs w:val="20"/>
              </w:rPr>
            </w:pPr>
          </w:p>
          <w:p w14:paraId="2946AF4F" w14:textId="77777777" w:rsidR="00296E92" w:rsidRDefault="00296E92">
            <w:pPr>
              <w:pBdr>
                <w:top w:val="nil"/>
                <w:left w:val="nil"/>
                <w:bottom w:val="nil"/>
                <w:right w:val="nil"/>
                <w:between w:val="nil"/>
              </w:pBdr>
              <w:rPr>
                <w:rFonts w:ascii="Arial" w:eastAsia="Arial" w:hAnsi="Arial" w:cs="Arial"/>
                <w:b/>
                <w:color w:val="000000"/>
                <w:sz w:val="20"/>
                <w:szCs w:val="20"/>
              </w:rPr>
            </w:pPr>
          </w:p>
          <w:p w14:paraId="459E3A4C" w14:textId="0A4AE7E7" w:rsidR="00296E92" w:rsidRPr="00EA549C" w:rsidRDefault="00296E92">
            <w:pPr>
              <w:pBdr>
                <w:top w:val="nil"/>
                <w:left w:val="nil"/>
                <w:bottom w:val="nil"/>
                <w:right w:val="nil"/>
                <w:between w:val="nil"/>
              </w:pBdr>
              <w:rPr>
                <w:rFonts w:ascii="Arial" w:eastAsia="Arial" w:hAnsi="Arial" w:cs="Arial"/>
                <w:color w:val="000000"/>
                <w:sz w:val="20"/>
                <w:szCs w:val="20"/>
              </w:rPr>
            </w:pPr>
          </w:p>
          <w:p w14:paraId="622F4B2D" w14:textId="77777777" w:rsidR="00296E92" w:rsidRDefault="00296E92">
            <w:pPr>
              <w:pBdr>
                <w:top w:val="nil"/>
                <w:left w:val="nil"/>
                <w:bottom w:val="nil"/>
                <w:right w:val="nil"/>
                <w:between w:val="nil"/>
              </w:pBdr>
              <w:rPr>
                <w:rFonts w:ascii="Arial" w:eastAsia="Arial" w:hAnsi="Arial" w:cs="Arial"/>
                <w:b/>
                <w:color w:val="000000"/>
                <w:sz w:val="20"/>
                <w:szCs w:val="20"/>
              </w:rPr>
            </w:pPr>
          </w:p>
          <w:p w14:paraId="4B63E7D2" w14:textId="77777777" w:rsidR="00296E92" w:rsidRDefault="00296E92">
            <w:pPr>
              <w:pBdr>
                <w:top w:val="nil"/>
                <w:left w:val="nil"/>
                <w:bottom w:val="nil"/>
                <w:right w:val="nil"/>
                <w:between w:val="nil"/>
              </w:pBdr>
              <w:rPr>
                <w:rFonts w:ascii="Arial" w:eastAsia="Arial" w:hAnsi="Arial" w:cs="Arial"/>
                <w:b/>
                <w:color w:val="000000"/>
                <w:sz w:val="20"/>
                <w:szCs w:val="20"/>
              </w:rPr>
            </w:pPr>
          </w:p>
          <w:p w14:paraId="52C14166" w14:textId="77777777" w:rsidR="00296E92" w:rsidRDefault="00296E92">
            <w:pPr>
              <w:pBdr>
                <w:top w:val="nil"/>
                <w:left w:val="nil"/>
                <w:bottom w:val="nil"/>
                <w:right w:val="nil"/>
                <w:between w:val="nil"/>
              </w:pBdr>
              <w:rPr>
                <w:rFonts w:ascii="Arial" w:eastAsia="Arial" w:hAnsi="Arial" w:cs="Arial"/>
                <w:b/>
                <w:color w:val="000000"/>
                <w:sz w:val="20"/>
                <w:szCs w:val="20"/>
              </w:rPr>
            </w:pPr>
          </w:p>
          <w:p w14:paraId="0C798A4A" w14:textId="77777777" w:rsidR="001E3D32" w:rsidRDefault="001E3D32">
            <w:pPr>
              <w:pBdr>
                <w:top w:val="nil"/>
                <w:left w:val="nil"/>
                <w:bottom w:val="nil"/>
                <w:right w:val="nil"/>
                <w:between w:val="nil"/>
              </w:pBdr>
              <w:rPr>
                <w:rFonts w:ascii="Arial" w:eastAsia="Arial" w:hAnsi="Arial" w:cs="Arial"/>
                <w:b/>
                <w:color w:val="000000"/>
                <w:sz w:val="20"/>
                <w:szCs w:val="20"/>
              </w:rPr>
            </w:pPr>
          </w:p>
          <w:p w14:paraId="5AF6C54A" w14:textId="0EA34FC1" w:rsidR="00296E92" w:rsidRDefault="00296E92">
            <w:pPr>
              <w:pBdr>
                <w:top w:val="nil"/>
                <w:left w:val="nil"/>
                <w:bottom w:val="nil"/>
                <w:right w:val="nil"/>
                <w:between w:val="nil"/>
              </w:pBdr>
              <w:rPr>
                <w:rFonts w:ascii="Arial" w:eastAsia="Arial" w:hAnsi="Arial" w:cs="Arial"/>
                <w:color w:val="000000"/>
                <w:sz w:val="20"/>
                <w:szCs w:val="20"/>
              </w:rPr>
            </w:pPr>
          </w:p>
          <w:p w14:paraId="7B485770" w14:textId="77777777" w:rsidR="00E21127" w:rsidRDefault="00E21127">
            <w:pPr>
              <w:pBdr>
                <w:top w:val="nil"/>
                <w:left w:val="nil"/>
                <w:bottom w:val="nil"/>
                <w:right w:val="nil"/>
                <w:between w:val="nil"/>
              </w:pBdr>
              <w:rPr>
                <w:rFonts w:ascii="Arial" w:eastAsia="Arial" w:hAnsi="Arial" w:cs="Arial"/>
                <w:color w:val="000000"/>
                <w:sz w:val="20"/>
                <w:szCs w:val="20"/>
              </w:rPr>
            </w:pPr>
          </w:p>
          <w:p w14:paraId="47FB7C8D" w14:textId="77777777" w:rsidR="00296E92" w:rsidRDefault="00296E92">
            <w:pPr>
              <w:pBdr>
                <w:top w:val="nil"/>
                <w:left w:val="nil"/>
                <w:bottom w:val="nil"/>
                <w:right w:val="nil"/>
                <w:between w:val="nil"/>
              </w:pBdr>
              <w:rPr>
                <w:rFonts w:ascii="Arial" w:eastAsia="Arial" w:hAnsi="Arial" w:cs="Arial"/>
                <w:b/>
                <w:color w:val="000000"/>
                <w:sz w:val="20"/>
                <w:szCs w:val="20"/>
              </w:rPr>
            </w:pPr>
          </w:p>
          <w:p w14:paraId="15E610CE" w14:textId="2722420C" w:rsidR="00296E92" w:rsidRDefault="007C192B">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TL to follow up with </w:t>
            </w:r>
            <w:proofErr w:type="spellStart"/>
            <w:proofErr w:type="gramStart"/>
            <w:r>
              <w:rPr>
                <w:rFonts w:ascii="Arial" w:eastAsia="Arial" w:hAnsi="Arial" w:cs="Arial"/>
                <w:b/>
                <w:color w:val="000000"/>
                <w:sz w:val="20"/>
                <w:szCs w:val="20"/>
              </w:rPr>
              <w:t>JmcM</w:t>
            </w:r>
            <w:proofErr w:type="spellEnd"/>
            <w:proofErr w:type="gramEnd"/>
          </w:p>
          <w:p w14:paraId="361F71AC" w14:textId="77777777" w:rsidR="00296E92" w:rsidRDefault="00296E92">
            <w:pPr>
              <w:pBdr>
                <w:top w:val="nil"/>
                <w:left w:val="nil"/>
                <w:bottom w:val="nil"/>
                <w:right w:val="nil"/>
                <w:between w:val="nil"/>
              </w:pBdr>
              <w:rPr>
                <w:rFonts w:ascii="Arial" w:eastAsia="Arial" w:hAnsi="Arial" w:cs="Arial"/>
                <w:b/>
                <w:color w:val="000000"/>
                <w:sz w:val="20"/>
                <w:szCs w:val="20"/>
              </w:rPr>
            </w:pPr>
          </w:p>
          <w:p w14:paraId="6F58AE38" w14:textId="674C8B53" w:rsidR="00296E92" w:rsidRDefault="007C192B">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SA to follow up with </w:t>
            </w:r>
            <w:proofErr w:type="gramStart"/>
            <w:r>
              <w:rPr>
                <w:rFonts w:ascii="Arial" w:eastAsia="Arial" w:hAnsi="Arial" w:cs="Arial"/>
                <w:b/>
                <w:color w:val="000000"/>
                <w:sz w:val="20"/>
                <w:szCs w:val="20"/>
              </w:rPr>
              <w:t>ELC</w:t>
            </w:r>
            <w:proofErr w:type="gramEnd"/>
          </w:p>
          <w:p w14:paraId="38209946" w14:textId="77777777" w:rsidR="00296E92" w:rsidRDefault="00296E92">
            <w:pPr>
              <w:pBdr>
                <w:top w:val="nil"/>
                <w:left w:val="nil"/>
                <w:bottom w:val="nil"/>
                <w:right w:val="nil"/>
                <w:between w:val="nil"/>
              </w:pBdr>
              <w:rPr>
                <w:rFonts w:ascii="Arial" w:eastAsia="Arial" w:hAnsi="Arial" w:cs="Arial"/>
                <w:b/>
                <w:color w:val="000000"/>
                <w:sz w:val="20"/>
                <w:szCs w:val="20"/>
              </w:rPr>
            </w:pPr>
          </w:p>
          <w:p w14:paraId="55A4E0E1" w14:textId="77777777" w:rsidR="00296E92" w:rsidRDefault="00296E92">
            <w:pPr>
              <w:pBdr>
                <w:top w:val="nil"/>
                <w:left w:val="nil"/>
                <w:bottom w:val="nil"/>
                <w:right w:val="nil"/>
                <w:between w:val="nil"/>
              </w:pBdr>
              <w:rPr>
                <w:rFonts w:ascii="Arial" w:eastAsia="Arial" w:hAnsi="Arial" w:cs="Arial"/>
                <w:b/>
                <w:color w:val="000000"/>
                <w:sz w:val="20"/>
                <w:szCs w:val="20"/>
              </w:rPr>
            </w:pPr>
          </w:p>
          <w:p w14:paraId="3153F866" w14:textId="77777777" w:rsidR="00296E92" w:rsidRDefault="00296E92">
            <w:pPr>
              <w:pBdr>
                <w:top w:val="nil"/>
                <w:left w:val="nil"/>
                <w:bottom w:val="nil"/>
                <w:right w:val="nil"/>
                <w:between w:val="nil"/>
              </w:pBdr>
              <w:rPr>
                <w:rFonts w:ascii="Arial" w:eastAsia="Arial" w:hAnsi="Arial" w:cs="Arial"/>
                <w:b/>
                <w:color w:val="000000"/>
                <w:sz w:val="20"/>
                <w:szCs w:val="20"/>
              </w:rPr>
            </w:pPr>
          </w:p>
          <w:p w14:paraId="7D6D20AA" w14:textId="77777777" w:rsidR="00296E92" w:rsidRDefault="00296E92">
            <w:pPr>
              <w:pBdr>
                <w:top w:val="nil"/>
                <w:left w:val="nil"/>
                <w:bottom w:val="nil"/>
                <w:right w:val="nil"/>
                <w:between w:val="nil"/>
              </w:pBdr>
              <w:rPr>
                <w:rFonts w:ascii="Arial" w:eastAsia="Arial" w:hAnsi="Arial" w:cs="Arial"/>
                <w:b/>
                <w:color w:val="000000"/>
                <w:sz w:val="20"/>
                <w:szCs w:val="20"/>
              </w:rPr>
            </w:pPr>
          </w:p>
          <w:p w14:paraId="5E8B2220" w14:textId="77777777" w:rsidR="00296E92" w:rsidRDefault="00296E92">
            <w:pPr>
              <w:pBdr>
                <w:top w:val="nil"/>
                <w:left w:val="nil"/>
                <w:bottom w:val="nil"/>
                <w:right w:val="nil"/>
                <w:between w:val="nil"/>
              </w:pBdr>
              <w:rPr>
                <w:rFonts w:ascii="Arial" w:eastAsia="Arial" w:hAnsi="Arial" w:cs="Arial"/>
                <w:b/>
                <w:color w:val="000000"/>
                <w:sz w:val="20"/>
                <w:szCs w:val="20"/>
              </w:rPr>
            </w:pPr>
          </w:p>
          <w:p w14:paraId="1AA915F2" w14:textId="4FF10AE3" w:rsidR="00296E92" w:rsidRDefault="00E0181F">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SB to advise of further </w:t>
            </w:r>
            <w:proofErr w:type="gramStart"/>
            <w:r>
              <w:rPr>
                <w:rFonts w:ascii="Arial" w:eastAsia="Arial" w:hAnsi="Arial" w:cs="Arial"/>
                <w:b/>
                <w:color w:val="000000"/>
                <w:sz w:val="20"/>
                <w:szCs w:val="20"/>
              </w:rPr>
              <w:t>dates</w:t>
            </w:r>
            <w:proofErr w:type="gramEnd"/>
            <w:r>
              <w:rPr>
                <w:rFonts w:ascii="Arial" w:eastAsia="Arial" w:hAnsi="Arial" w:cs="Arial"/>
                <w:b/>
                <w:color w:val="000000"/>
                <w:sz w:val="20"/>
                <w:szCs w:val="20"/>
              </w:rPr>
              <w:t xml:space="preserve"> </w:t>
            </w:r>
          </w:p>
          <w:p w14:paraId="63BBA31A" w14:textId="77777777" w:rsidR="00296E92" w:rsidRDefault="00296E92">
            <w:pPr>
              <w:pBdr>
                <w:top w:val="nil"/>
                <w:left w:val="nil"/>
                <w:bottom w:val="nil"/>
                <w:right w:val="nil"/>
                <w:between w:val="nil"/>
              </w:pBdr>
              <w:rPr>
                <w:rFonts w:ascii="Arial" w:eastAsia="Arial" w:hAnsi="Arial" w:cs="Arial"/>
                <w:b/>
                <w:color w:val="000000"/>
                <w:sz w:val="20"/>
                <w:szCs w:val="20"/>
              </w:rPr>
            </w:pPr>
          </w:p>
          <w:p w14:paraId="306D1382" w14:textId="77777777" w:rsidR="00296E92" w:rsidRDefault="00296E92">
            <w:pPr>
              <w:pBdr>
                <w:top w:val="nil"/>
                <w:left w:val="nil"/>
                <w:bottom w:val="nil"/>
                <w:right w:val="nil"/>
                <w:between w:val="nil"/>
              </w:pBdr>
              <w:rPr>
                <w:rFonts w:ascii="Arial" w:eastAsia="Arial" w:hAnsi="Arial" w:cs="Arial"/>
                <w:b/>
                <w:color w:val="000000"/>
                <w:sz w:val="20"/>
                <w:szCs w:val="20"/>
              </w:rPr>
            </w:pPr>
          </w:p>
          <w:p w14:paraId="63922DC1" w14:textId="287471C9" w:rsidR="00296E92" w:rsidRDefault="00296E92">
            <w:pPr>
              <w:pBdr>
                <w:top w:val="nil"/>
                <w:left w:val="nil"/>
                <w:bottom w:val="nil"/>
                <w:right w:val="nil"/>
                <w:between w:val="nil"/>
              </w:pBdr>
              <w:rPr>
                <w:rFonts w:ascii="Arial" w:eastAsia="Arial" w:hAnsi="Arial" w:cs="Arial"/>
                <w:b/>
                <w:color w:val="000000"/>
                <w:sz w:val="20"/>
                <w:szCs w:val="20"/>
              </w:rPr>
            </w:pPr>
          </w:p>
          <w:p w14:paraId="79F2228C" w14:textId="77777777" w:rsidR="00296E92" w:rsidRDefault="00296E92">
            <w:pPr>
              <w:pBdr>
                <w:top w:val="nil"/>
                <w:left w:val="nil"/>
                <w:bottom w:val="nil"/>
                <w:right w:val="nil"/>
                <w:between w:val="nil"/>
              </w:pBdr>
              <w:rPr>
                <w:rFonts w:ascii="Calibri" w:eastAsia="Calibri" w:hAnsi="Calibri" w:cs="Calibri"/>
                <w:color w:val="000000"/>
                <w:sz w:val="22"/>
                <w:szCs w:val="22"/>
              </w:rPr>
            </w:pPr>
          </w:p>
          <w:p w14:paraId="5924421B" w14:textId="77777777" w:rsidR="00296E92" w:rsidRDefault="00296E92">
            <w:pPr>
              <w:pBdr>
                <w:top w:val="nil"/>
                <w:left w:val="nil"/>
                <w:bottom w:val="nil"/>
                <w:right w:val="nil"/>
                <w:between w:val="nil"/>
              </w:pBdr>
              <w:rPr>
                <w:rFonts w:ascii="Calibri" w:eastAsia="Calibri" w:hAnsi="Calibri" w:cs="Calibri"/>
                <w:color w:val="000000"/>
                <w:sz w:val="22"/>
                <w:szCs w:val="22"/>
              </w:rPr>
            </w:pPr>
          </w:p>
          <w:p w14:paraId="5F08D95A" w14:textId="77777777" w:rsidR="00296E92" w:rsidRDefault="00296E92">
            <w:pPr>
              <w:pBdr>
                <w:top w:val="nil"/>
                <w:left w:val="nil"/>
                <w:bottom w:val="nil"/>
                <w:right w:val="nil"/>
                <w:between w:val="nil"/>
              </w:pBdr>
              <w:rPr>
                <w:rFonts w:ascii="Calibri" w:eastAsia="Calibri" w:hAnsi="Calibri" w:cs="Calibri"/>
                <w:color w:val="000000"/>
                <w:sz w:val="22"/>
                <w:szCs w:val="22"/>
              </w:rPr>
            </w:pPr>
          </w:p>
          <w:p w14:paraId="71873FD6" w14:textId="77777777" w:rsidR="00296E92" w:rsidRDefault="00296E92">
            <w:pPr>
              <w:pBdr>
                <w:top w:val="nil"/>
                <w:left w:val="nil"/>
                <w:bottom w:val="nil"/>
                <w:right w:val="nil"/>
                <w:between w:val="nil"/>
              </w:pBdr>
              <w:rPr>
                <w:rFonts w:ascii="Calibri" w:eastAsia="Calibri" w:hAnsi="Calibri" w:cs="Calibri"/>
                <w:color w:val="000000"/>
                <w:sz w:val="22"/>
                <w:szCs w:val="22"/>
              </w:rPr>
            </w:pPr>
          </w:p>
          <w:p w14:paraId="6CA8F564" w14:textId="77777777" w:rsidR="00296E92" w:rsidRDefault="00296E92">
            <w:pPr>
              <w:pBdr>
                <w:top w:val="nil"/>
                <w:left w:val="nil"/>
                <w:bottom w:val="nil"/>
                <w:right w:val="nil"/>
                <w:between w:val="nil"/>
              </w:pBdr>
              <w:rPr>
                <w:rFonts w:ascii="Calibri" w:eastAsia="Calibri" w:hAnsi="Calibri" w:cs="Calibri"/>
                <w:color w:val="000000"/>
                <w:sz w:val="22"/>
                <w:szCs w:val="22"/>
              </w:rPr>
            </w:pPr>
          </w:p>
          <w:p w14:paraId="28DAF8E3" w14:textId="77777777" w:rsidR="00296E92" w:rsidRDefault="00296E92">
            <w:pPr>
              <w:pBdr>
                <w:top w:val="nil"/>
                <w:left w:val="nil"/>
                <w:bottom w:val="nil"/>
                <w:right w:val="nil"/>
                <w:between w:val="nil"/>
              </w:pBdr>
              <w:rPr>
                <w:rFonts w:ascii="Calibri" w:eastAsia="Calibri" w:hAnsi="Calibri" w:cs="Calibri"/>
                <w:color w:val="000000"/>
                <w:sz w:val="22"/>
                <w:szCs w:val="22"/>
              </w:rPr>
            </w:pPr>
          </w:p>
          <w:p w14:paraId="738AE42B" w14:textId="77777777" w:rsidR="00296E92" w:rsidRDefault="00296E92">
            <w:pPr>
              <w:pBdr>
                <w:top w:val="nil"/>
                <w:left w:val="nil"/>
                <w:bottom w:val="nil"/>
                <w:right w:val="nil"/>
                <w:between w:val="nil"/>
              </w:pBdr>
              <w:rPr>
                <w:rFonts w:ascii="Calibri" w:eastAsia="Calibri" w:hAnsi="Calibri" w:cs="Calibri"/>
                <w:color w:val="000000"/>
                <w:sz w:val="22"/>
                <w:szCs w:val="22"/>
              </w:rPr>
            </w:pPr>
          </w:p>
          <w:p w14:paraId="32603F4E" w14:textId="77777777" w:rsidR="00296E92" w:rsidRDefault="00296E92">
            <w:pPr>
              <w:pBdr>
                <w:top w:val="nil"/>
                <w:left w:val="nil"/>
                <w:bottom w:val="nil"/>
                <w:right w:val="nil"/>
                <w:between w:val="nil"/>
              </w:pBdr>
              <w:rPr>
                <w:rFonts w:ascii="Calibri" w:eastAsia="Calibri" w:hAnsi="Calibri" w:cs="Calibri"/>
                <w:color w:val="000000"/>
                <w:sz w:val="22"/>
                <w:szCs w:val="22"/>
              </w:rPr>
            </w:pPr>
          </w:p>
          <w:p w14:paraId="31696C94" w14:textId="77777777" w:rsidR="00296E92" w:rsidRDefault="00296E92">
            <w:pPr>
              <w:pBdr>
                <w:top w:val="nil"/>
                <w:left w:val="nil"/>
                <w:bottom w:val="nil"/>
                <w:right w:val="nil"/>
                <w:between w:val="nil"/>
              </w:pBdr>
              <w:rPr>
                <w:rFonts w:ascii="Calibri" w:eastAsia="Calibri" w:hAnsi="Calibri" w:cs="Calibri"/>
                <w:color w:val="000000"/>
                <w:sz w:val="22"/>
                <w:szCs w:val="22"/>
              </w:rPr>
            </w:pPr>
          </w:p>
          <w:p w14:paraId="34772A0E" w14:textId="77777777" w:rsidR="00296E92" w:rsidRDefault="00296E92">
            <w:pPr>
              <w:pBdr>
                <w:top w:val="nil"/>
                <w:left w:val="nil"/>
                <w:bottom w:val="nil"/>
                <w:right w:val="nil"/>
                <w:between w:val="nil"/>
              </w:pBdr>
              <w:rPr>
                <w:rFonts w:ascii="Calibri" w:eastAsia="Calibri" w:hAnsi="Calibri" w:cs="Calibri"/>
                <w:color w:val="000000"/>
                <w:sz w:val="22"/>
                <w:szCs w:val="22"/>
              </w:rPr>
            </w:pPr>
          </w:p>
          <w:p w14:paraId="5A952F14" w14:textId="77777777" w:rsidR="00296E92" w:rsidRDefault="00296E92">
            <w:pPr>
              <w:pBdr>
                <w:top w:val="nil"/>
                <w:left w:val="nil"/>
                <w:bottom w:val="nil"/>
                <w:right w:val="nil"/>
                <w:between w:val="nil"/>
              </w:pBdr>
              <w:rPr>
                <w:rFonts w:ascii="Calibri" w:eastAsia="Calibri" w:hAnsi="Calibri" w:cs="Calibri"/>
                <w:color w:val="000000"/>
                <w:sz w:val="22"/>
                <w:szCs w:val="22"/>
              </w:rPr>
            </w:pPr>
          </w:p>
          <w:p w14:paraId="283C03DC" w14:textId="156F5342" w:rsidR="00296E92" w:rsidRDefault="00C02A0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 to work with CD to look at and report back</w:t>
            </w:r>
          </w:p>
        </w:tc>
      </w:tr>
      <w:tr w:rsidR="00296E92" w14:paraId="1C1CD5BE" w14:textId="77777777">
        <w:trPr>
          <w:trHeight w:val="1998"/>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6FC69" w14:textId="77777777" w:rsidR="00296E92" w:rsidRDefault="002A4A34">
            <w:pPr>
              <w:keepNext/>
              <w:pBdr>
                <w:top w:val="nil"/>
                <w:left w:val="nil"/>
                <w:bottom w:val="nil"/>
                <w:right w:val="nil"/>
                <w:between w:val="nil"/>
              </w:pBdr>
              <w:tabs>
                <w:tab w:val="left" w:pos="1701"/>
                <w:tab w:val="left" w:pos="5670"/>
              </w:tabs>
              <w:spacing w:after="120" w:line="276" w:lineRule="auto"/>
              <w:rPr>
                <w:rFonts w:ascii="Calibri" w:eastAsia="Calibri" w:hAnsi="Calibri" w:cs="Calibri"/>
                <w:color w:val="000000"/>
                <w:sz w:val="22"/>
                <w:szCs w:val="22"/>
              </w:rPr>
            </w:pPr>
            <w:r>
              <w:rPr>
                <w:rFonts w:ascii="Arial" w:eastAsia="Arial" w:hAnsi="Arial" w:cs="Arial"/>
                <w:b/>
                <w:color w:val="000000"/>
                <w:sz w:val="20"/>
                <w:szCs w:val="20"/>
              </w:rPr>
              <w:t>5</w:t>
            </w:r>
          </w:p>
        </w:tc>
        <w:tc>
          <w:tcPr>
            <w:tcW w:w="7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E4067" w14:textId="77777777" w:rsidR="00296E92" w:rsidRDefault="002A4A34">
            <w:pPr>
              <w:keepNext/>
              <w:pBdr>
                <w:top w:val="nil"/>
                <w:left w:val="nil"/>
                <w:bottom w:val="nil"/>
                <w:right w:val="nil"/>
                <w:between w:val="nil"/>
              </w:pBdr>
              <w:tabs>
                <w:tab w:val="left" w:pos="1701"/>
                <w:tab w:val="left" w:pos="5670"/>
              </w:tabs>
              <w:spacing w:line="276" w:lineRule="auto"/>
              <w:rPr>
                <w:rFonts w:ascii="Arial" w:eastAsia="Arial" w:hAnsi="Arial" w:cs="Arial"/>
                <w:b/>
                <w:color w:val="000000"/>
                <w:sz w:val="20"/>
                <w:szCs w:val="20"/>
              </w:rPr>
            </w:pPr>
            <w:r>
              <w:rPr>
                <w:rFonts w:ascii="Arial" w:eastAsia="Arial" w:hAnsi="Arial" w:cs="Arial"/>
                <w:b/>
                <w:color w:val="000000"/>
                <w:sz w:val="20"/>
                <w:szCs w:val="20"/>
              </w:rPr>
              <w:t>Correspondence</w:t>
            </w:r>
          </w:p>
          <w:p w14:paraId="2D11C98C" w14:textId="6E027FAE" w:rsidR="00296E92" w:rsidRDefault="00333E0C" w:rsidP="00DD4A10">
            <w:pPr>
              <w:pStyle w:val="ListParagraph"/>
              <w:spacing w:after="160" w:line="259" w:lineRule="auto"/>
              <w:ind w:left="0"/>
              <w:contextualSpacing/>
              <w:rPr>
                <w:rFonts w:eastAsia="Calibri" w:cs="Calibri"/>
              </w:rPr>
            </w:pPr>
            <w:r>
              <w:rPr>
                <w:rFonts w:eastAsia="Calibri" w:cs="Calibri"/>
              </w:rPr>
              <w:t xml:space="preserve">All relevant emails have been circulated to all Community Members and anything needed to be discussed </w:t>
            </w:r>
            <w:r w:rsidR="009331FD">
              <w:rPr>
                <w:rFonts w:eastAsia="Calibri" w:cs="Calibri"/>
              </w:rPr>
              <w:t xml:space="preserve">was being addresses in the </w:t>
            </w:r>
            <w:r w:rsidR="00124F94">
              <w:rPr>
                <w:rFonts w:eastAsia="Calibri" w:cs="Calibri"/>
              </w:rPr>
              <w:t>appropriate</w:t>
            </w:r>
            <w:r w:rsidR="009331FD">
              <w:rPr>
                <w:rFonts w:eastAsia="Calibri" w:cs="Calibri"/>
              </w:rPr>
              <w:t xml:space="preserve"> place </w:t>
            </w:r>
            <w:r w:rsidR="00124F94">
              <w:rPr>
                <w:rFonts w:eastAsia="Calibri" w:cs="Calibri"/>
              </w:rPr>
              <w:t>on the agenda.</w:t>
            </w:r>
          </w:p>
          <w:p w14:paraId="45F1F9DC" w14:textId="7F8734FE" w:rsidR="00DD4A10" w:rsidRDefault="00DD4A10" w:rsidP="00DD4A10">
            <w:pPr>
              <w:pStyle w:val="ListParagraph"/>
              <w:spacing w:after="160" w:line="259" w:lineRule="auto"/>
              <w:ind w:left="0" w:firstLine="720"/>
              <w:contextualSpacing/>
              <w:rPr>
                <w:rFonts w:eastAsia="Calibri" w:cs="Calibri"/>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B35D3" w14:textId="30D3BC90" w:rsidR="00296E92" w:rsidRDefault="00296E92"/>
        </w:tc>
      </w:tr>
      <w:tr w:rsidR="00296E92" w14:paraId="2C68BE62" w14:textId="77777777">
        <w:trPr>
          <w:trHeight w:val="453"/>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097B1" w14:textId="77777777" w:rsidR="00296E92" w:rsidRDefault="002A4A34">
            <w:pPr>
              <w:keepNext/>
              <w:pBdr>
                <w:top w:val="nil"/>
                <w:left w:val="nil"/>
                <w:bottom w:val="nil"/>
                <w:right w:val="nil"/>
                <w:between w:val="nil"/>
              </w:pBdr>
              <w:tabs>
                <w:tab w:val="left" w:pos="1701"/>
                <w:tab w:val="left" w:pos="5670"/>
              </w:tabs>
              <w:spacing w:after="120"/>
              <w:rPr>
                <w:rFonts w:ascii="Calibri" w:eastAsia="Calibri" w:hAnsi="Calibri" w:cs="Calibri"/>
                <w:color w:val="000000"/>
                <w:sz w:val="22"/>
                <w:szCs w:val="22"/>
              </w:rPr>
            </w:pPr>
            <w:r>
              <w:rPr>
                <w:rFonts w:ascii="Arial" w:eastAsia="Arial" w:hAnsi="Arial" w:cs="Arial"/>
                <w:b/>
                <w:color w:val="000000"/>
                <w:sz w:val="20"/>
                <w:szCs w:val="20"/>
              </w:rPr>
              <w:t>6</w:t>
            </w:r>
          </w:p>
        </w:tc>
        <w:tc>
          <w:tcPr>
            <w:tcW w:w="7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82795" w14:textId="6E52163D" w:rsidR="00296E92" w:rsidRDefault="005509CA">
            <w:pPr>
              <w:pBdr>
                <w:top w:val="nil"/>
                <w:left w:val="nil"/>
                <w:bottom w:val="nil"/>
                <w:right w:val="nil"/>
                <w:between w:val="nil"/>
              </w:pBdr>
              <w:rPr>
                <w:rFonts w:ascii="Arial" w:eastAsia="Arial" w:hAnsi="Arial" w:cs="Arial"/>
                <w:b/>
                <w:color w:val="000000"/>
                <w:sz w:val="20"/>
                <w:szCs w:val="20"/>
              </w:rPr>
            </w:pPr>
            <w:proofErr w:type="spellStart"/>
            <w:r>
              <w:rPr>
                <w:rFonts w:ascii="Arial" w:eastAsia="Arial" w:hAnsi="Arial" w:cs="Arial"/>
                <w:b/>
                <w:color w:val="000000"/>
                <w:sz w:val="20"/>
                <w:szCs w:val="20"/>
              </w:rPr>
              <w:t>Council</w:t>
            </w:r>
            <w:r w:rsidR="00775D3B">
              <w:rPr>
                <w:rFonts w:ascii="Arial" w:eastAsia="Arial" w:hAnsi="Arial" w:cs="Arial"/>
                <w:b/>
                <w:color w:val="000000"/>
                <w:sz w:val="20"/>
                <w:szCs w:val="20"/>
              </w:rPr>
              <w:t>l</w:t>
            </w:r>
            <w:r>
              <w:rPr>
                <w:rFonts w:ascii="Arial" w:eastAsia="Arial" w:hAnsi="Arial" w:cs="Arial"/>
                <w:b/>
                <w:color w:val="000000"/>
                <w:sz w:val="20"/>
                <w:szCs w:val="20"/>
              </w:rPr>
              <w:t>ors’</w:t>
            </w:r>
            <w:proofErr w:type="spellEnd"/>
            <w:r>
              <w:rPr>
                <w:rFonts w:ascii="Arial" w:eastAsia="Arial" w:hAnsi="Arial" w:cs="Arial"/>
                <w:b/>
                <w:color w:val="000000"/>
                <w:sz w:val="20"/>
                <w:szCs w:val="20"/>
              </w:rPr>
              <w:t xml:space="preserve"> Corner</w:t>
            </w:r>
          </w:p>
          <w:p w14:paraId="4675AADB" w14:textId="6DF63DE0" w:rsidR="00C02A0C" w:rsidRDefault="00DE03C2">
            <w:pPr>
              <w:pBdr>
                <w:top w:val="nil"/>
                <w:left w:val="nil"/>
                <w:bottom w:val="nil"/>
                <w:right w:val="nil"/>
                <w:between w:val="nil"/>
              </w:pBdr>
              <w:rPr>
                <w:rFonts w:ascii="Arial" w:eastAsia="Arial" w:hAnsi="Arial" w:cs="Arial"/>
                <w:bCs/>
                <w:color w:val="000000"/>
                <w:sz w:val="20"/>
                <w:szCs w:val="20"/>
              </w:rPr>
            </w:pPr>
            <w:r>
              <w:rPr>
                <w:rFonts w:ascii="Arial" w:eastAsia="Arial" w:hAnsi="Arial" w:cs="Arial"/>
                <w:bCs/>
                <w:color w:val="000000"/>
                <w:sz w:val="20"/>
                <w:szCs w:val="20"/>
              </w:rPr>
              <w:t xml:space="preserve">Councillors </w:t>
            </w:r>
            <w:r w:rsidR="00C02A0C" w:rsidRPr="0085775D">
              <w:rPr>
                <w:rFonts w:ascii="Arial" w:eastAsia="Arial" w:hAnsi="Arial" w:cs="Arial"/>
                <w:bCs/>
                <w:color w:val="000000"/>
                <w:sz w:val="20"/>
                <w:szCs w:val="20"/>
              </w:rPr>
              <w:t>thank</w:t>
            </w:r>
            <w:r>
              <w:rPr>
                <w:rFonts w:ascii="Arial" w:eastAsia="Arial" w:hAnsi="Arial" w:cs="Arial"/>
                <w:bCs/>
                <w:color w:val="000000"/>
                <w:sz w:val="20"/>
                <w:szCs w:val="20"/>
              </w:rPr>
              <w:t>ed</w:t>
            </w:r>
            <w:r w:rsidR="00C02A0C" w:rsidRPr="0085775D">
              <w:rPr>
                <w:rFonts w:ascii="Arial" w:eastAsia="Arial" w:hAnsi="Arial" w:cs="Arial"/>
                <w:bCs/>
                <w:color w:val="000000"/>
                <w:sz w:val="20"/>
                <w:szCs w:val="20"/>
              </w:rPr>
              <w:t xml:space="preserve"> ever</w:t>
            </w:r>
            <w:r w:rsidR="0085775D" w:rsidRPr="0085775D">
              <w:rPr>
                <w:rFonts w:ascii="Arial" w:eastAsia="Arial" w:hAnsi="Arial" w:cs="Arial"/>
                <w:bCs/>
                <w:color w:val="000000"/>
                <w:sz w:val="20"/>
                <w:szCs w:val="20"/>
              </w:rPr>
              <w:t>y</w:t>
            </w:r>
            <w:r w:rsidR="00C02A0C" w:rsidRPr="0085775D">
              <w:rPr>
                <w:rFonts w:ascii="Arial" w:eastAsia="Arial" w:hAnsi="Arial" w:cs="Arial"/>
                <w:bCs/>
                <w:color w:val="000000"/>
                <w:sz w:val="20"/>
                <w:szCs w:val="20"/>
              </w:rPr>
              <w:t>one involved in the Haddington Festival</w:t>
            </w:r>
            <w:r w:rsidR="0085775D">
              <w:rPr>
                <w:rFonts w:ascii="Arial" w:eastAsia="Arial" w:hAnsi="Arial" w:cs="Arial"/>
                <w:bCs/>
                <w:color w:val="000000"/>
                <w:sz w:val="20"/>
                <w:szCs w:val="20"/>
              </w:rPr>
              <w:t xml:space="preserve">, GOATFEST and HADDSTOCK. </w:t>
            </w:r>
            <w:proofErr w:type="gramStart"/>
            <w:r w:rsidR="0085775D">
              <w:rPr>
                <w:rFonts w:ascii="Arial" w:eastAsia="Arial" w:hAnsi="Arial" w:cs="Arial"/>
                <w:bCs/>
                <w:color w:val="000000"/>
                <w:sz w:val="20"/>
                <w:szCs w:val="20"/>
              </w:rPr>
              <w:t>All</w:t>
            </w:r>
            <w:r>
              <w:rPr>
                <w:rFonts w:ascii="Arial" w:eastAsia="Arial" w:hAnsi="Arial" w:cs="Arial"/>
                <w:bCs/>
                <w:color w:val="000000"/>
                <w:sz w:val="20"/>
                <w:szCs w:val="20"/>
              </w:rPr>
              <w:t xml:space="preserve"> of</w:t>
            </w:r>
            <w:proofErr w:type="gramEnd"/>
            <w:r>
              <w:rPr>
                <w:rFonts w:ascii="Arial" w:eastAsia="Arial" w:hAnsi="Arial" w:cs="Arial"/>
                <w:bCs/>
                <w:color w:val="000000"/>
                <w:sz w:val="20"/>
                <w:szCs w:val="20"/>
              </w:rPr>
              <w:t xml:space="preserve"> these vents were</w:t>
            </w:r>
            <w:r w:rsidR="0085775D">
              <w:rPr>
                <w:rFonts w:ascii="Arial" w:eastAsia="Arial" w:hAnsi="Arial" w:cs="Arial"/>
                <w:bCs/>
                <w:color w:val="000000"/>
                <w:sz w:val="20"/>
                <w:szCs w:val="20"/>
              </w:rPr>
              <w:t xml:space="preserve"> very successful for the </w:t>
            </w:r>
            <w:r>
              <w:rPr>
                <w:rFonts w:ascii="Arial" w:eastAsia="Arial" w:hAnsi="Arial" w:cs="Arial"/>
                <w:bCs/>
                <w:color w:val="000000"/>
                <w:sz w:val="20"/>
                <w:szCs w:val="20"/>
              </w:rPr>
              <w:t xml:space="preserve">town and </w:t>
            </w:r>
            <w:r w:rsidR="0085775D">
              <w:rPr>
                <w:rFonts w:ascii="Arial" w:eastAsia="Arial" w:hAnsi="Arial" w:cs="Arial"/>
                <w:bCs/>
                <w:color w:val="000000"/>
                <w:sz w:val="20"/>
                <w:szCs w:val="20"/>
              </w:rPr>
              <w:t>community.</w:t>
            </w:r>
          </w:p>
          <w:p w14:paraId="09F89F63" w14:textId="2E6E1622" w:rsidR="0085775D" w:rsidRDefault="0085775D">
            <w:pPr>
              <w:pBdr>
                <w:top w:val="nil"/>
                <w:left w:val="nil"/>
                <w:bottom w:val="nil"/>
                <w:right w:val="nil"/>
                <w:between w:val="nil"/>
              </w:pBdr>
              <w:rPr>
                <w:rFonts w:ascii="Arial" w:eastAsia="Arial" w:hAnsi="Arial" w:cs="Arial"/>
                <w:bCs/>
                <w:color w:val="000000"/>
                <w:sz w:val="20"/>
                <w:szCs w:val="20"/>
              </w:rPr>
            </w:pPr>
            <w:r>
              <w:rPr>
                <w:rFonts w:ascii="Arial" w:eastAsia="Arial" w:hAnsi="Arial" w:cs="Arial"/>
                <w:bCs/>
                <w:color w:val="000000"/>
                <w:sz w:val="20"/>
                <w:szCs w:val="20"/>
              </w:rPr>
              <w:t>The 15 Lithuanian table tennis players spent a weekend in Haddington, partially funded by HDCC</w:t>
            </w:r>
            <w:r w:rsidR="002C7CAA">
              <w:rPr>
                <w:rFonts w:ascii="Arial" w:eastAsia="Arial" w:hAnsi="Arial" w:cs="Arial"/>
                <w:bCs/>
                <w:color w:val="000000"/>
                <w:sz w:val="20"/>
                <w:szCs w:val="20"/>
              </w:rPr>
              <w:t>.</w:t>
            </w:r>
          </w:p>
          <w:p w14:paraId="078FBDC3" w14:textId="567064E8" w:rsidR="0085775D" w:rsidRPr="0085775D" w:rsidRDefault="0085775D">
            <w:pPr>
              <w:pBdr>
                <w:top w:val="nil"/>
                <w:left w:val="nil"/>
                <w:bottom w:val="nil"/>
                <w:right w:val="nil"/>
                <w:between w:val="nil"/>
              </w:pBdr>
              <w:rPr>
                <w:rFonts w:ascii="Arial" w:eastAsia="Arial" w:hAnsi="Arial" w:cs="Arial"/>
                <w:bCs/>
                <w:color w:val="000000"/>
                <w:sz w:val="20"/>
                <w:szCs w:val="20"/>
              </w:rPr>
            </w:pPr>
            <w:r>
              <w:rPr>
                <w:rFonts w:ascii="Arial" w:eastAsia="Arial" w:hAnsi="Arial" w:cs="Arial"/>
                <w:bCs/>
                <w:color w:val="000000"/>
                <w:sz w:val="20"/>
                <w:szCs w:val="20"/>
              </w:rPr>
              <w:t xml:space="preserve">Concern was raised regarding the 40% rise in Electric charge – will ask John McMillan to follow </w:t>
            </w:r>
            <w:proofErr w:type="gramStart"/>
            <w:r>
              <w:rPr>
                <w:rFonts w:ascii="Arial" w:eastAsia="Arial" w:hAnsi="Arial" w:cs="Arial"/>
                <w:bCs/>
                <w:color w:val="000000"/>
                <w:sz w:val="20"/>
                <w:szCs w:val="20"/>
              </w:rPr>
              <w:t>up</w:t>
            </w:r>
            <w:proofErr w:type="gramEnd"/>
          </w:p>
          <w:p w14:paraId="79E36780" w14:textId="46A61264" w:rsidR="0085775D" w:rsidRPr="005509CA" w:rsidRDefault="002C7CAA">
            <w:pPr>
              <w:keepNext/>
              <w:pBdr>
                <w:top w:val="nil"/>
                <w:left w:val="nil"/>
                <w:bottom w:val="nil"/>
                <w:right w:val="nil"/>
                <w:between w:val="nil"/>
              </w:pBdr>
              <w:tabs>
                <w:tab w:val="left" w:pos="1701"/>
                <w:tab w:val="left" w:pos="5670"/>
              </w:tabs>
              <w:rPr>
                <w:rFonts w:ascii="Calibri" w:eastAsia="Calibri" w:hAnsi="Calibri" w:cs="Calibri"/>
                <w:color w:val="000000" w:themeColor="text1"/>
                <w:sz w:val="22"/>
                <w:szCs w:val="22"/>
              </w:rPr>
            </w:pPr>
            <w:r>
              <w:rPr>
                <w:rFonts w:ascii="Calibri" w:eastAsia="Calibri" w:hAnsi="Calibri" w:cs="Calibri"/>
                <w:color w:val="000000" w:themeColor="text1"/>
                <w:sz w:val="22"/>
                <w:szCs w:val="22"/>
              </w:rPr>
              <w:t>T</w:t>
            </w:r>
            <w:r w:rsidR="0085775D">
              <w:rPr>
                <w:rFonts w:ascii="Calibri" w:eastAsia="Calibri" w:hAnsi="Calibri" w:cs="Calibri"/>
                <w:color w:val="000000" w:themeColor="text1"/>
                <w:sz w:val="22"/>
                <w:szCs w:val="22"/>
              </w:rPr>
              <w:t>own Hall Clock still incorrect.</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4105E" w14:textId="77777777" w:rsidR="00296E92" w:rsidRDefault="00296E92"/>
          <w:p w14:paraId="52D708AF" w14:textId="77777777" w:rsidR="0085775D" w:rsidRDefault="0085775D"/>
          <w:p w14:paraId="0BFA1F5C" w14:textId="77777777" w:rsidR="0085775D" w:rsidRDefault="0085775D"/>
          <w:p w14:paraId="70ED830D" w14:textId="77777777" w:rsidR="0085775D" w:rsidRDefault="0085775D">
            <w:proofErr w:type="spellStart"/>
            <w:r>
              <w:t>JmcM</w:t>
            </w:r>
            <w:proofErr w:type="spellEnd"/>
          </w:p>
          <w:p w14:paraId="66FCAF04" w14:textId="77777777" w:rsidR="0085775D" w:rsidRDefault="0085775D"/>
          <w:p w14:paraId="24069AAE" w14:textId="1636C645" w:rsidR="0085775D" w:rsidRDefault="0085775D">
            <w:r>
              <w:t>SA to follow up.</w:t>
            </w:r>
          </w:p>
        </w:tc>
      </w:tr>
      <w:tr w:rsidR="00296E92" w14:paraId="04581369" w14:textId="77777777">
        <w:trPr>
          <w:trHeight w:val="1773"/>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C7FC8" w14:textId="77777777" w:rsidR="00296E92" w:rsidRDefault="002A4A34">
            <w:pPr>
              <w:keepNext/>
              <w:pBdr>
                <w:top w:val="nil"/>
                <w:left w:val="nil"/>
                <w:bottom w:val="nil"/>
                <w:right w:val="nil"/>
                <w:between w:val="nil"/>
              </w:pBdr>
              <w:tabs>
                <w:tab w:val="left" w:pos="1701"/>
                <w:tab w:val="left" w:pos="5670"/>
              </w:tabs>
              <w:spacing w:after="120"/>
              <w:rPr>
                <w:rFonts w:ascii="Calibri" w:eastAsia="Calibri" w:hAnsi="Calibri" w:cs="Calibri"/>
                <w:color w:val="000000"/>
                <w:sz w:val="22"/>
                <w:szCs w:val="22"/>
              </w:rPr>
            </w:pPr>
            <w:r>
              <w:rPr>
                <w:rFonts w:ascii="Arial" w:eastAsia="Arial" w:hAnsi="Arial" w:cs="Arial"/>
                <w:b/>
                <w:color w:val="000000"/>
                <w:sz w:val="20"/>
                <w:szCs w:val="20"/>
              </w:rPr>
              <w:t>7</w:t>
            </w:r>
          </w:p>
        </w:tc>
        <w:tc>
          <w:tcPr>
            <w:tcW w:w="7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EEEC0" w14:textId="77777777" w:rsidR="00296E92" w:rsidRDefault="002A4A34">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Treasurers report</w:t>
            </w:r>
          </w:p>
          <w:p w14:paraId="2BE0E049" w14:textId="77777777" w:rsidR="00296E92" w:rsidRDefault="00296E92">
            <w:pPr>
              <w:pBdr>
                <w:top w:val="nil"/>
                <w:left w:val="nil"/>
                <w:bottom w:val="nil"/>
                <w:right w:val="nil"/>
                <w:between w:val="nil"/>
              </w:pBdr>
              <w:rPr>
                <w:rFonts w:ascii="Calibri" w:eastAsia="Calibri" w:hAnsi="Calibri" w:cs="Calibri"/>
                <w:color w:val="000000"/>
                <w:sz w:val="22"/>
                <w:szCs w:val="22"/>
              </w:rPr>
            </w:pPr>
          </w:p>
          <w:p w14:paraId="6F850EE0" w14:textId="7EA54911" w:rsidR="00F720FA" w:rsidRDefault="0099794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J</w:t>
            </w:r>
            <w:r w:rsidR="0085775D" w:rsidRPr="00997944">
              <w:rPr>
                <w:rFonts w:ascii="Calibri" w:eastAsia="Calibri" w:hAnsi="Calibri" w:cs="Calibri"/>
                <w:color w:val="000000"/>
              </w:rPr>
              <w:t>H presented the treasurers report to the committee.</w:t>
            </w:r>
          </w:p>
          <w:p w14:paraId="1F08E59E" w14:textId="77777777" w:rsidR="00997944" w:rsidRDefault="00997944">
            <w:pPr>
              <w:pBdr>
                <w:top w:val="nil"/>
                <w:left w:val="nil"/>
                <w:bottom w:val="nil"/>
                <w:right w:val="nil"/>
                <w:between w:val="nil"/>
              </w:pBdr>
              <w:rPr>
                <w:rFonts w:ascii="Calibri" w:eastAsia="Calibri" w:hAnsi="Calibri" w:cs="Calibri"/>
                <w:color w:val="000000"/>
              </w:rPr>
            </w:pPr>
          </w:p>
          <w:p w14:paraId="02A78666" w14:textId="3D160A5D" w:rsidR="00997944" w:rsidRDefault="00997944" w:rsidP="00997944">
            <w:pPr>
              <w:pBdr>
                <w:top w:val="nil"/>
                <w:left w:val="nil"/>
                <w:bottom w:val="nil"/>
                <w:right w:val="nil"/>
                <w:between w:val="nil"/>
              </w:pBdr>
              <w:rPr>
                <w:color w:val="000000"/>
              </w:rPr>
            </w:pPr>
            <w:r>
              <w:rPr>
                <w:color w:val="000000"/>
              </w:rPr>
              <w:t>Stuart Pen Win left the meeting.</w:t>
            </w:r>
          </w:p>
          <w:p w14:paraId="6FDBB3AB" w14:textId="37983919" w:rsidR="00997944" w:rsidRDefault="00997944" w:rsidP="00997944">
            <w:pPr>
              <w:pBdr>
                <w:top w:val="nil"/>
                <w:left w:val="nil"/>
                <w:bottom w:val="nil"/>
                <w:right w:val="nil"/>
                <w:between w:val="nil"/>
              </w:pBdr>
              <w:rPr>
                <w:color w:val="000000"/>
              </w:rPr>
            </w:pPr>
            <w:r>
              <w:rPr>
                <w:color w:val="000000"/>
              </w:rPr>
              <w:t>John Hamilton left the meeting.</w:t>
            </w:r>
          </w:p>
          <w:p w14:paraId="0E7363E5" w14:textId="5FAE9D69" w:rsidR="00997944" w:rsidRPr="00997944" w:rsidRDefault="00997944">
            <w:pPr>
              <w:pBdr>
                <w:top w:val="nil"/>
                <w:left w:val="nil"/>
                <w:bottom w:val="nil"/>
                <w:right w:val="nil"/>
                <w:between w:val="nil"/>
              </w:pBdr>
              <w:rPr>
                <w:rFonts w:ascii="Calibri" w:eastAsia="Calibri" w:hAnsi="Calibri" w:cs="Calibri"/>
                <w:color w:val="000000"/>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BF3F2" w14:textId="77777777" w:rsidR="00296E92" w:rsidRDefault="00296E92"/>
          <w:p w14:paraId="43DFD9AE" w14:textId="77777777" w:rsidR="0085775D" w:rsidRDefault="0085775D"/>
          <w:p w14:paraId="2166EB28" w14:textId="1A10AA38" w:rsidR="00296E92" w:rsidRDefault="00296E92"/>
        </w:tc>
      </w:tr>
      <w:tr w:rsidR="00296E92" w14:paraId="05ECE2CC" w14:textId="77777777">
        <w:trPr>
          <w:trHeight w:val="1553"/>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D4743" w14:textId="77777777" w:rsidR="00296E92" w:rsidRDefault="002A4A34">
            <w:pPr>
              <w:keepNext/>
              <w:pBdr>
                <w:top w:val="nil"/>
                <w:left w:val="nil"/>
                <w:bottom w:val="nil"/>
                <w:right w:val="nil"/>
                <w:between w:val="nil"/>
              </w:pBdr>
              <w:tabs>
                <w:tab w:val="left" w:pos="1701"/>
                <w:tab w:val="left" w:pos="5670"/>
              </w:tabs>
              <w:spacing w:after="120"/>
              <w:rPr>
                <w:rFonts w:ascii="Calibri" w:eastAsia="Calibri" w:hAnsi="Calibri" w:cs="Calibri"/>
                <w:color w:val="000000"/>
                <w:sz w:val="22"/>
                <w:szCs w:val="22"/>
              </w:rPr>
            </w:pPr>
            <w:r>
              <w:rPr>
                <w:rFonts w:ascii="Arial" w:eastAsia="Arial" w:hAnsi="Arial" w:cs="Arial"/>
                <w:b/>
                <w:color w:val="000000"/>
                <w:sz w:val="20"/>
                <w:szCs w:val="20"/>
              </w:rPr>
              <w:t>8</w:t>
            </w:r>
          </w:p>
        </w:tc>
        <w:tc>
          <w:tcPr>
            <w:tcW w:w="7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39DF2" w14:textId="77777777" w:rsidR="00296E92" w:rsidRDefault="002A4A34">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Licensing &amp; Planning</w:t>
            </w:r>
          </w:p>
          <w:p w14:paraId="42482248" w14:textId="51CD2B71" w:rsidR="002B0805" w:rsidRDefault="00997944">
            <w:pPr>
              <w:pBdr>
                <w:top w:val="nil"/>
                <w:left w:val="nil"/>
                <w:bottom w:val="nil"/>
                <w:right w:val="nil"/>
                <w:between w:val="nil"/>
              </w:pBdr>
              <w:rPr>
                <w:color w:val="000000"/>
              </w:rPr>
            </w:pPr>
            <w:r>
              <w:rPr>
                <w:color w:val="000000"/>
              </w:rPr>
              <w:t xml:space="preserve">MD as PLO </w:t>
            </w:r>
            <w:r w:rsidR="006B7D5E">
              <w:rPr>
                <w:color w:val="000000"/>
              </w:rPr>
              <w:t xml:space="preserve">updated on the Brown Street/Market Street development of flats and 2 retail units. DB proposed that </w:t>
            </w:r>
            <w:r w:rsidR="00BE5DB9">
              <w:rPr>
                <w:color w:val="000000"/>
              </w:rPr>
              <w:t xml:space="preserve">HDCC write to the CELC Planning Department to </w:t>
            </w:r>
            <w:r w:rsidR="003600DE">
              <w:rPr>
                <w:color w:val="000000"/>
              </w:rPr>
              <w:t xml:space="preserve">object on the grounds that the Council’s application was flawed, incompetent, lacking i9n proper searches of ownership of the site and the demolition process was incorrectly applied for. CC seconded the proposal. </w:t>
            </w:r>
            <w:r w:rsidR="002B0805">
              <w:rPr>
                <w:color w:val="000000"/>
              </w:rPr>
              <w:t xml:space="preserve">DB then stood and said, I’m not being allowed to speak and left the meeting. </w:t>
            </w:r>
            <w:r w:rsidR="00421B16">
              <w:rPr>
                <w:color w:val="000000"/>
              </w:rPr>
              <w:t>Therefore,</w:t>
            </w:r>
            <w:r w:rsidR="002B0805">
              <w:rPr>
                <w:color w:val="000000"/>
              </w:rPr>
              <w:t xml:space="preserve"> the proposed action fell.</w:t>
            </w:r>
          </w:p>
          <w:p w14:paraId="1D6A8050" w14:textId="77777777" w:rsidR="002B0805" w:rsidRDefault="002B0805">
            <w:pPr>
              <w:pBdr>
                <w:top w:val="nil"/>
                <w:left w:val="nil"/>
                <w:bottom w:val="nil"/>
                <w:right w:val="nil"/>
                <w:between w:val="nil"/>
              </w:pBdr>
              <w:rPr>
                <w:color w:val="000000"/>
              </w:rPr>
            </w:pPr>
          </w:p>
          <w:p w14:paraId="19AD4792" w14:textId="75B3CDC0" w:rsidR="0085775D" w:rsidRDefault="002B0805">
            <w:pPr>
              <w:pBdr>
                <w:top w:val="nil"/>
                <w:left w:val="nil"/>
                <w:bottom w:val="nil"/>
                <w:right w:val="nil"/>
                <w:between w:val="nil"/>
              </w:pBdr>
              <w:rPr>
                <w:color w:val="000000"/>
              </w:rPr>
            </w:pPr>
            <w:r>
              <w:rPr>
                <w:color w:val="000000"/>
              </w:rPr>
              <w:t>Aft</w:t>
            </w:r>
            <w:r w:rsidR="00DC53CF">
              <w:rPr>
                <w:color w:val="000000"/>
              </w:rPr>
              <w:t xml:space="preserve">er further discussion on the merits of the new flats and retail units and the impact on parking </w:t>
            </w:r>
            <w:r w:rsidR="00CA7EE0">
              <w:rPr>
                <w:color w:val="000000"/>
              </w:rPr>
              <w:t xml:space="preserve">a vote was taken which was 4-4 before the chair could cast a deciding vote, two community councillors </w:t>
            </w:r>
            <w:r w:rsidR="00CD6E94">
              <w:rPr>
                <w:color w:val="000000"/>
              </w:rPr>
              <w:t xml:space="preserve">who voted not to object, said we don’t agree there should be new retail units. Following further </w:t>
            </w:r>
            <w:r w:rsidR="000D0003">
              <w:rPr>
                <w:color w:val="000000"/>
              </w:rPr>
              <w:t>discussion,</w:t>
            </w:r>
            <w:r w:rsidR="00CD6E94">
              <w:rPr>
                <w:color w:val="000000"/>
              </w:rPr>
              <w:t xml:space="preserve"> it was agreed that HDCC</w:t>
            </w:r>
            <w:r w:rsidR="003600DE">
              <w:rPr>
                <w:color w:val="000000"/>
              </w:rPr>
              <w:t xml:space="preserve"> </w:t>
            </w:r>
            <w:r w:rsidR="00D53D0E">
              <w:rPr>
                <w:color w:val="000000"/>
              </w:rPr>
              <w:t>would</w:t>
            </w:r>
            <w:r w:rsidR="00CD6E94">
              <w:rPr>
                <w:color w:val="000000"/>
              </w:rPr>
              <w:t xml:space="preserve"> object to the development on the grounds of over </w:t>
            </w:r>
            <w:r w:rsidR="00FF44AD">
              <w:rPr>
                <w:color w:val="000000"/>
              </w:rPr>
              <w:t>provision</w:t>
            </w:r>
            <w:r w:rsidR="00CD6E94">
              <w:rPr>
                <w:color w:val="000000"/>
              </w:rPr>
              <w:t xml:space="preserve"> of retail units in the town </w:t>
            </w:r>
            <w:proofErr w:type="spellStart"/>
            <w:r w:rsidR="00CD6E94">
              <w:rPr>
                <w:color w:val="000000"/>
              </w:rPr>
              <w:t>centre</w:t>
            </w:r>
            <w:proofErr w:type="spellEnd"/>
            <w:r w:rsidR="00CD6E94">
              <w:rPr>
                <w:color w:val="000000"/>
              </w:rPr>
              <w:t xml:space="preserve"> and the </w:t>
            </w:r>
            <w:r w:rsidR="00C679A9">
              <w:rPr>
                <w:color w:val="000000"/>
              </w:rPr>
              <w:t>detrimental impact on th</w:t>
            </w:r>
            <w:r w:rsidR="000D0003">
              <w:rPr>
                <w:color w:val="000000"/>
              </w:rPr>
              <w:t>e number of spaces for car parling.</w:t>
            </w:r>
            <w:r w:rsidR="00CD6E94">
              <w:rPr>
                <w:color w:val="000000"/>
              </w:rPr>
              <w:t xml:space="preserve">  </w:t>
            </w:r>
          </w:p>
          <w:p w14:paraId="2B6A56BC" w14:textId="77777777" w:rsidR="0085775D" w:rsidRDefault="0085775D">
            <w:pPr>
              <w:pBdr>
                <w:top w:val="nil"/>
                <w:left w:val="nil"/>
                <w:bottom w:val="nil"/>
                <w:right w:val="nil"/>
                <w:between w:val="nil"/>
              </w:pBdr>
              <w:rPr>
                <w:color w:val="000000"/>
              </w:rPr>
            </w:pPr>
          </w:p>
          <w:p w14:paraId="406CEB24" w14:textId="3994B0C4" w:rsidR="0085775D" w:rsidRDefault="0085775D">
            <w:pPr>
              <w:pBdr>
                <w:top w:val="nil"/>
                <w:left w:val="nil"/>
                <w:bottom w:val="nil"/>
                <w:right w:val="nil"/>
                <w:between w:val="nil"/>
              </w:pBdr>
              <w:rPr>
                <w:color w:val="000000"/>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588DD" w14:textId="77777777" w:rsidR="00296E92" w:rsidRDefault="00296E92">
            <w:pPr>
              <w:pBdr>
                <w:top w:val="nil"/>
                <w:left w:val="nil"/>
                <w:bottom w:val="nil"/>
                <w:right w:val="nil"/>
                <w:between w:val="nil"/>
              </w:pBdr>
              <w:rPr>
                <w:rFonts w:ascii="Arial" w:eastAsia="Arial" w:hAnsi="Arial" w:cs="Arial"/>
                <w:color w:val="000000"/>
                <w:sz w:val="20"/>
                <w:szCs w:val="20"/>
              </w:rPr>
            </w:pPr>
          </w:p>
          <w:p w14:paraId="2B15E037" w14:textId="701E50C1" w:rsidR="00296E92" w:rsidRDefault="00296E92">
            <w:pPr>
              <w:pBdr>
                <w:top w:val="nil"/>
                <w:left w:val="nil"/>
                <w:bottom w:val="nil"/>
                <w:right w:val="nil"/>
                <w:between w:val="nil"/>
              </w:pBdr>
              <w:rPr>
                <w:rFonts w:ascii="Arial" w:eastAsia="Arial" w:hAnsi="Arial" w:cs="Arial"/>
                <w:color w:val="000000"/>
                <w:sz w:val="20"/>
                <w:szCs w:val="20"/>
              </w:rPr>
            </w:pPr>
          </w:p>
          <w:p w14:paraId="014761DF" w14:textId="77777777" w:rsidR="00296E92" w:rsidRDefault="00296E92">
            <w:pPr>
              <w:pBdr>
                <w:top w:val="nil"/>
                <w:left w:val="nil"/>
                <w:bottom w:val="nil"/>
                <w:right w:val="nil"/>
                <w:between w:val="nil"/>
              </w:pBdr>
              <w:rPr>
                <w:rFonts w:ascii="Arial" w:eastAsia="Arial" w:hAnsi="Arial" w:cs="Arial"/>
                <w:color w:val="000000"/>
                <w:sz w:val="20"/>
                <w:szCs w:val="20"/>
              </w:rPr>
            </w:pPr>
          </w:p>
          <w:p w14:paraId="4CD76C6A" w14:textId="77777777" w:rsidR="00296E92" w:rsidRDefault="00296E92" w:rsidP="000D0003">
            <w:pPr>
              <w:pBdr>
                <w:top w:val="nil"/>
                <w:left w:val="nil"/>
                <w:bottom w:val="nil"/>
                <w:right w:val="nil"/>
                <w:between w:val="nil"/>
              </w:pBdr>
              <w:rPr>
                <w:color w:val="000000"/>
              </w:rPr>
            </w:pPr>
          </w:p>
          <w:p w14:paraId="2D82F24C" w14:textId="77777777" w:rsidR="000D0003" w:rsidRDefault="000D0003" w:rsidP="000D0003">
            <w:pPr>
              <w:pBdr>
                <w:top w:val="nil"/>
                <w:left w:val="nil"/>
                <w:bottom w:val="nil"/>
                <w:right w:val="nil"/>
                <w:between w:val="nil"/>
              </w:pBdr>
              <w:rPr>
                <w:color w:val="000000"/>
              </w:rPr>
            </w:pPr>
          </w:p>
          <w:p w14:paraId="0029D2D6" w14:textId="77777777" w:rsidR="000D0003" w:rsidRDefault="000D0003" w:rsidP="000D0003">
            <w:pPr>
              <w:pBdr>
                <w:top w:val="nil"/>
                <w:left w:val="nil"/>
                <w:bottom w:val="nil"/>
                <w:right w:val="nil"/>
                <w:between w:val="nil"/>
              </w:pBdr>
              <w:rPr>
                <w:color w:val="000000"/>
              </w:rPr>
            </w:pPr>
          </w:p>
          <w:p w14:paraId="4DE6EF7C" w14:textId="77777777" w:rsidR="000D0003" w:rsidRDefault="000D0003" w:rsidP="000D0003">
            <w:pPr>
              <w:pBdr>
                <w:top w:val="nil"/>
                <w:left w:val="nil"/>
                <w:bottom w:val="nil"/>
                <w:right w:val="nil"/>
                <w:between w:val="nil"/>
              </w:pBdr>
              <w:rPr>
                <w:color w:val="000000"/>
              </w:rPr>
            </w:pPr>
          </w:p>
          <w:p w14:paraId="182B84BA" w14:textId="77777777" w:rsidR="000D0003" w:rsidRDefault="000D0003" w:rsidP="000D0003">
            <w:pPr>
              <w:pBdr>
                <w:top w:val="nil"/>
                <w:left w:val="nil"/>
                <w:bottom w:val="nil"/>
                <w:right w:val="nil"/>
                <w:between w:val="nil"/>
              </w:pBdr>
              <w:rPr>
                <w:color w:val="000000"/>
              </w:rPr>
            </w:pPr>
          </w:p>
          <w:p w14:paraId="18AC4176" w14:textId="77777777" w:rsidR="000D0003" w:rsidRDefault="000D0003" w:rsidP="000D0003">
            <w:pPr>
              <w:pBdr>
                <w:top w:val="nil"/>
                <w:left w:val="nil"/>
                <w:bottom w:val="nil"/>
                <w:right w:val="nil"/>
                <w:between w:val="nil"/>
              </w:pBdr>
              <w:rPr>
                <w:color w:val="000000"/>
              </w:rPr>
            </w:pPr>
          </w:p>
          <w:p w14:paraId="02981CE3" w14:textId="77777777" w:rsidR="000D0003" w:rsidRDefault="000D0003" w:rsidP="000D0003">
            <w:pPr>
              <w:pBdr>
                <w:top w:val="nil"/>
                <w:left w:val="nil"/>
                <w:bottom w:val="nil"/>
                <w:right w:val="nil"/>
                <w:between w:val="nil"/>
              </w:pBdr>
              <w:rPr>
                <w:color w:val="000000"/>
              </w:rPr>
            </w:pPr>
          </w:p>
          <w:p w14:paraId="21CCC47D" w14:textId="77777777" w:rsidR="000D0003" w:rsidRDefault="000D0003" w:rsidP="000D0003">
            <w:pPr>
              <w:pBdr>
                <w:top w:val="nil"/>
                <w:left w:val="nil"/>
                <w:bottom w:val="nil"/>
                <w:right w:val="nil"/>
                <w:between w:val="nil"/>
              </w:pBdr>
              <w:rPr>
                <w:color w:val="000000"/>
              </w:rPr>
            </w:pPr>
          </w:p>
          <w:p w14:paraId="16922029" w14:textId="77777777" w:rsidR="000D0003" w:rsidRDefault="000D0003" w:rsidP="000D0003">
            <w:pPr>
              <w:pBdr>
                <w:top w:val="nil"/>
                <w:left w:val="nil"/>
                <w:bottom w:val="nil"/>
                <w:right w:val="nil"/>
                <w:between w:val="nil"/>
              </w:pBdr>
              <w:rPr>
                <w:color w:val="000000"/>
              </w:rPr>
            </w:pPr>
          </w:p>
          <w:p w14:paraId="3824FD43" w14:textId="77777777" w:rsidR="000D0003" w:rsidRDefault="000D0003" w:rsidP="000D0003">
            <w:pPr>
              <w:pBdr>
                <w:top w:val="nil"/>
                <w:left w:val="nil"/>
                <w:bottom w:val="nil"/>
                <w:right w:val="nil"/>
                <w:between w:val="nil"/>
              </w:pBdr>
              <w:rPr>
                <w:color w:val="000000"/>
              </w:rPr>
            </w:pPr>
          </w:p>
          <w:p w14:paraId="7CA34B50" w14:textId="77777777" w:rsidR="000D0003" w:rsidRDefault="000D0003" w:rsidP="000D0003">
            <w:pPr>
              <w:pBdr>
                <w:top w:val="nil"/>
                <w:left w:val="nil"/>
                <w:bottom w:val="nil"/>
                <w:right w:val="nil"/>
                <w:between w:val="nil"/>
              </w:pBdr>
              <w:rPr>
                <w:color w:val="000000"/>
              </w:rPr>
            </w:pPr>
          </w:p>
          <w:p w14:paraId="096D4185" w14:textId="77777777" w:rsidR="000D0003" w:rsidRDefault="000D0003" w:rsidP="000D0003">
            <w:pPr>
              <w:pBdr>
                <w:top w:val="nil"/>
                <w:left w:val="nil"/>
                <w:bottom w:val="nil"/>
                <w:right w:val="nil"/>
                <w:between w:val="nil"/>
              </w:pBdr>
              <w:rPr>
                <w:color w:val="000000"/>
              </w:rPr>
            </w:pPr>
          </w:p>
          <w:p w14:paraId="59536773" w14:textId="038D61D4" w:rsidR="000D0003" w:rsidRDefault="00D53D0E" w:rsidP="000D0003">
            <w:pPr>
              <w:pBdr>
                <w:top w:val="nil"/>
                <w:left w:val="nil"/>
                <w:bottom w:val="nil"/>
                <w:right w:val="nil"/>
                <w:between w:val="nil"/>
              </w:pBdr>
              <w:rPr>
                <w:color w:val="000000"/>
              </w:rPr>
            </w:pPr>
            <w:r>
              <w:rPr>
                <w:color w:val="000000"/>
              </w:rPr>
              <w:t>MD as PLO wo write to ELC Planning Department</w:t>
            </w:r>
          </w:p>
          <w:p w14:paraId="637E78CB" w14:textId="77777777" w:rsidR="000D0003" w:rsidRDefault="000D0003" w:rsidP="000D0003">
            <w:pPr>
              <w:pBdr>
                <w:top w:val="nil"/>
                <w:left w:val="nil"/>
                <w:bottom w:val="nil"/>
                <w:right w:val="nil"/>
                <w:between w:val="nil"/>
              </w:pBdr>
              <w:rPr>
                <w:color w:val="000000"/>
              </w:rPr>
            </w:pPr>
          </w:p>
        </w:tc>
      </w:tr>
      <w:tr w:rsidR="00296E92" w14:paraId="3E3956FE" w14:textId="77777777">
        <w:trPr>
          <w:trHeight w:val="3646"/>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55C36" w14:textId="77777777" w:rsidR="00296E92" w:rsidRDefault="002A4A34">
            <w:pPr>
              <w:keepNext/>
              <w:pBdr>
                <w:top w:val="nil"/>
                <w:left w:val="nil"/>
                <w:bottom w:val="nil"/>
                <w:right w:val="nil"/>
                <w:between w:val="nil"/>
              </w:pBdr>
              <w:tabs>
                <w:tab w:val="left" w:pos="1701"/>
                <w:tab w:val="left" w:pos="5670"/>
              </w:tabs>
              <w:spacing w:after="120"/>
              <w:rPr>
                <w:rFonts w:ascii="Calibri" w:eastAsia="Calibri" w:hAnsi="Calibri" w:cs="Calibri"/>
                <w:color w:val="000000"/>
                <w:sz w:val="22"/>
                <w:szCs w:val="22"/>
              </w:rPr>
            </w:pPr>
            <w:r>
              <w:rPr>
                <w:rFonts w:ascii="Arial" w:eastAsia="Arial" w:hAnsi="Arial" w:cs="Arial"/>
                <w:b/>
                <w:color w:val="000000"/>
                <w:sz w:val="20"/>
                <w:szCs w:val="20"/>
              </w:rPr>
              <w:t>9</w:t>
            </w:r>
          </w:p>
        </w:tc>
        <w:tc>
          <w:tcPr>
            <w:tcW w:w="7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F74FD" w14:textId="77777777" w:rsidR="00296E92" w:rsidRDefault="002A4A34">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Community Council subgroups</w:t>
            </w:r>
          </w:p>
          <w:p w14:paraId="07E7BAA5" w14:textId="77777777" w:rsidR="00296E92" w:rsidRDefault="00296E92">
            <w:pPr>
              <w:pBdr>
                <w:top w:val="nil"/>
                <w:left w:val="nil"/>
                <w:bottom w:val="nil"/>
                <w:right w:val="nil"/>
                <w:between w:val="nil"/>
              </w:pBdr>
              <w:rPr>
                <w:rFonts w:ascii="Arial" w:eastAsia="Arial" w:hAnsi="Arial" w:cs="Arial"/>
                <w:b/>
                <w:color w:val="000000"/>
                <w:sz w:val="20"/>
                <w:szCs w:val="20"/>
              </w:rPr>
            </w:pPr>
          </w:p>
          <w:p w14:paraId="5FF01046" w14:textId="592A4CF9" w:rsidR="00296E92" w:rsidRPr="00364852" w:rsidRDefault="002A4A34">
            <w:pPr>
              <w:numPr>
                <w:ilvl w:val="0"/>
                <w:numId w:val="2"/>
              </w:numPr>
              <w:pBdr>
                <w:top w:val="nil"/>
                <w:left w:val="nil"/>
                <w:bottom w:val="nil"/>
                <w:right w:val="nil"/>
                <w:between w:val="nil"/>
              </w:pBdr>
              <w:spacing w:line="276" w:lineRule="auto"/>
              <w:rPr>
                <w:rFonts w:ascii="Arial" w:eastAsia="Arial" w:hAnsi="Arial" w:cs="Arial"/>
                <w:bCs/>
                <w:color w:val="000000"/>
                <w:sz w:val="20"/>
                <w:szCs w:val="20"/>
              </w:rPr>
            </w:pPr>
            <w:r>
              <w:rPr>
                <w:rFonts w:ascii="Arial" w:eastAsia="Arial" w:hAnsi="Arial" w:cs="Arial"/>
                <w:b/>
                <w:color w:val="000000"/>
                <w:sz w:val="20"/>
                <w:szCs w:val="20"/>
              </w:rPr>
              <w:t xml:space="preserve">Events group </w:t>
            </w:r>
            <w:r w:rsidR="00364852">
              <w:rPr>
                <w:rFonts w:ascii="Arial" w:eastAsia="Arial" w:hAnsi="Arial" w:cs="Arial"/>
                <w:b/>
                <w:color w:val="000000"/>
                <w:sz w:val="20"/>
                <w:szCs w:val="20"/>
              </w:rPr>
              <w:t xml:space="preserve">– </w:t>
            </w:r>
            <w:r w:rsidR="002C7CAA">
              <w:rPr>
                <w:rFonts w:ascii="Arial" w:eastAsia="Arial" w:hAnsi="Arial" w:cs="Arial"/>
                <w:bCs/>
                <w:color w:val="000000"/>
                <w:sz w:val="20"/>
                <w:szCs w:val="20"/>
              </w:rPr>
              <w:t>thank</w:t>
            </w:r>
            <w:r w:rsidR="00164A03">
              <w:rPr>
                <w:rFonts w:ascii="Arial" w:eastAsia="Arial" w:hAnsi="Arial" w:cs="Arial"/>
                <w:bCs/>
                <w:color w:val="000000"/>
                <w:sz w:val="20"/>
                <w:szCs w:val="20"/>
              </w:rPr>
              <w:t xml:space="preserve"> you </w:t>
            </w:r>
            <w:r w:rsidR="002C7CAA">
              <w:rPr>
                <w:rFonts w:ascii="Arial" w:eastAsia="Arial" w:hAnsi="Arial" w:cs="Arial"/>
                <w:bCs/>
                <w:color w:val="000000"/>
                <w:sz w:val="20"/>
                <w:szCs w:val="20"/>
              </w:rPr>
              <w:t>to all volunteers for making the Haddington Festival week so enjoyable and successful.  Festival made a small profit.</w:t>
            </w:r>
          </w:p>
          <w:p w14:paraId="1D057D8D" w14:textId="77777777" w:rsidR="00296E92" w:rsidRDefault="00296E92">
            <w:pPr>
              <w:pBdr>
                <w:top w:val="nil"/>
                <w:left w:val="nil"/>
                <w:bottom w:val="nil"/>
                <w:right w:val="nil"/>
                <w:between w:val="nil"/>
              </w:pBdr>
              <w:spacing w:line="276" w:lineRule="auto"/>
              <w:rPr>
                <w:rFonts w:ascii="Arial" w:eastAsia="Arial" w:hAnsi="Arial" w:cs="Arial"/>
                <w:b/>
                <w:color w:val="000000"/>
                <w:sz w:val="20"/>
                <w:szCs w:val="20"/>
              </w:rPr>
            </w:pPr>
          </w:p>
          <w:p w14:paraId="76AE4ACF" w14:textId="5C5BADC1" w:rsidR="00296E92" w:rsidRPr="002C7CAA" w:rsidRDefault="002A4A34">
            <w:pPr>
              <w:numPr>
                <w:ilvl w:val="0"/>
                <w:numId w:val="2"/>
              </w:numPr>
              <w:pBdr>
                <w:top w:val="nil"/>
                <w:left w:val="nil"/>
                <w:bottom w:val="nil"/>
                <w:right w:val="nil"/>
                <w:between w:val="nil"/>
              </w:pBdr>
              <w:spacing w:after="200" w:line="276" w:lineRule="auto"/>
              <w:rPr>
                <w:rFonts w:ascii="Arial" w:eastAsia="Arial" w:hAnsi="Arial" w:cs="Arial"/>
                <w:b/>
                <w:color w:val="000000"/>
                <w:sz w:val="20"/>
                <w:szCs w:val="20"/>
              </w:rPr>
            </w:pPr>
            <w:r>
              <w:rPr>
                <w:rFonts w:ascii="Arial" w:eastAsia="Arial" w:hAnsi="Arial" w:cs="Arial"/>
                <w:b/>
                <w:color w:val="000000"/>
                <w:sz w:val="20"/>
                <w:szCs w:val="20"/>
              </w:rPr>
              <w:t>Inclusion &amp; Accessibility</w:t>
            </w:r>
            <w:r w:rsidR="00F720FA">
              <w:rPr>
                <w:rFonts w:ascii="Arial" w:eastAsia="Arial" w:hAnsi="Arial" w:cs="Arial"/>
                <w:b/>
                <w:color w:val="000000"/>
                <w:sz w:val="20"/>
                <w:szCs w:val="20"/>
              </w:rPr>
              <w:t xml:space="preserve"> – </w:t>
            </w:r>
            <w:r w:rsidR="00F720FA" w:rsidRPr="00F720FA">
              <w:rPr>
                <w:rFonts w:ascii="Arial" w:eastAsia="Arial" w:hAnsi="Arial" w:cs="Arial"/>
                <w:bCs/>
                <w:color w:val="000000"/>
                <w:sz w:val="20"/>
                <w:szCs w:val="20"/>
              </w:rPr>
              <w:t>no update at present</w:t>
            </w:r>
          </w:p>
          <w:p w14:paraId="0B2D12DE" w14:textId="77777777" w:rsidR="002C7CAA" w:rsidRDefault="002C7CAA" w:rsidP="002C7CAA">
            <w:pPr>
              <w:pStyle w:val="ListParagraph"/>
              <w:rPr>
                <w:rFonts w:ascii="Arial" w:eastAsia="Arial" w:hAnsi="Arial" w:cs="Arial"/>
                <w:b/>
                <w:sz w:val="20"/>
                <w:szCs w:val="20"/>
              </w:rPr>
            </w:pPr>
          </w:p>
          <w:p w14:paraId="6AB73A7B" w14:textId="4233A7F8" w:rsidR="002C7CAA" w:rsidRPr="002C7CAA" w:rsidRDefault="002C7CAA" w:rsidP="002C7CAA">
            <w:pPr>
              <w:numPr>
                <w:ilvl w:val="0"/>
                <w:numId w:val="2"/>
              </w:numPr>
              <w:pBdr>
                <w:top w:val="nil"/>
                <w:left w:val="nil"/>
                <w:bottom w:val="nil"/>
                <w:right w:val="nil"/>
                <w:between w:val="nil"/>
              </w:pBdr>
              <w:spacing w:after="200" w:line="276" w:lineRule="auto"/>
              <w:rPr>
                <w:rFonts w:ascii="Arial" w:eastAsia="Arial" w:hAnsi="Arial" w:cs="Arial"/>
                <w:b/>
                <w:color w:val="000000"/>
                <w:sz w:val="20"/>
                <w:szCs w:val="20"/>
              </w:rPr>
            </w:pPr>
            <w:r>
              <w:rPr>
                <w:rFonts w:ascii="Arial" w:eastAsia="Arial" w:hAnsi="Arial" w:cs="Arial"/>
                <w:b/>
                <w:color w:val="000000"/>
                <w:sz w:val="20"/>
                <w:szCs w:val="20"/>
              </w:rPr>
              <w:t>H</w:t>
            </w:r>
            <w:r w:rsidR="00F720FA" w:rsidRPr="002C7CAA">
              <w:rPr>
                <w:rFonts w:ascii="Arial" w:eastAsia="Arial" w:hAnsi="Arial" w:cs="Arial"/>
                <w:b/>
                <w:color w:val="000000"/>
                <w:sz w:val="20"/>
                <w:szCs w:val="20"/>
              </w:rPr>
              <w:t xml:space="preserve">addington Heritage Project – </w:t>
            </w:r>
            <w:r>
              <w:rPr>
                <w:rStyle w:val="None"/>
              </w:rPr>
              <w:t xml:space="preserve">Haddington Heritage Project - wreath laying/storytelling to commemorate Siege of Haddington. 28th June 10am pupils will arrive for storytelling session, followed by wreath laying around 10.30am all welcome to attend and hear a bit about our history.  This has been another opportunity for us to work with other community groups in the Town.  Blooming Haddington </w:t>
            </w:r>
            <w:proofErr w:type="spellStart"/>
            <w:r>
              <w:rPr>
                <w:rStyle w:val="None"/>
              </w:rPr>
              <w:t>organised</w:t>
            </w:r>
            <w:proofErr w:type="spellEnd"/>
            <w:r>
              <w:rPr>
                <w:rStyle w:val="None"/>
              </w:rPr>
              <w:t xml:space="preserve"> the wreath and plaque. HDCC </w:t>
            </w:r>
            <w:proofErr w:type="spellStart"/>
            <w:r>
              <w:rPr>
                <w:rStyle w:val="None"/>
              </w:rPr>
              <w:t>organised</w:t>
            </w:r>
            <w:proofErr w:type="spellEnd"/>
            <w:r>
              <w:rPr>
                <w:rStyle w:val="None"/>
              </w:rPr>
              <w:t xml:space="preserve"> pupils/storytelling/library </w:t>
            </w:r>
            <w:proofErr w:type="gramStart"/>
            <w:r>
              <w:rPr>
                <w:rStyle w:val="None"/>
              </w:rPr>
              <w:t xml:space="preserve">services  </w:t>
            </w:r>
            <w:proofErr w:type="spellStart"/>
            <w:r>
              <w:rPr>
                <w:rStyle w:val="None"/>
              </w:rPr>
              <w:t>etc</w:t>
            </w:r>
            <w:proofErr w:type="spellEnd"/>
            <w:proofErr w:type="gramEnd"/>
            <w:r>
              <w:rPr>
                <w:rStyle w:val="None"/>
              </w:rPr>
              <w:t xml:space="preserve"> HDCC and Blooming Haddington to share costs.</w:t>
            </w:r>
          </w:p>
          <w:p w14:paraId="020EB1A2" w14:textId="124B6DDB" w:rsidR="00F720FA" w:rsidRDefault="00F720FA" w:rsidP="002C7CAA">
            <w:pPr>
              <w:pBdr>
                <w:top w:val="nil"/>
                <w:left w:val="nil"/>
                <w:bottom w:val="nil"/>
                <w:right w:val="nil"/>
                <w:between w:val="nil"/>
              </w:pBdr>
              <w:spacing w:after="200" w:line="276" w:lineRule="auto"/>
              <w:rPr>
                <w:rFonts w:ascii="Arial" w:eastAsia="Arial" w:hAnsi="Arial" w:cs="Arial"/>
                <w:b/>
                <w:color w:val="000000"/>
                <w:sz w:val="20"/>
                <w:szCs w:val="20"/>
              </w:rPr>
            </w:pPr>
          </w:p>
          <w:p w14:paraId="33DFB260" w14:textId="3424A6D1" w:rsidR="00364852" w:rsidRPr="00164A03" w:rsidRDefault="00364852">
            <w:pPr>
              <w:numPr>
                <w:ilvl w:val="0"/>
                <w:numId w:val="2"/>
              </w:numPr>
              <w:pBdr>
                <w:top w:val="nil"/>
                <w:left w:val="nil"/>
                <w:bottom w:val="nil"/>
                <w:right w:val="nil"/>
                <w:between w:val="nil"/>
              </w:pBdr>
              <w:spacing w:after="200" w:line="276" w:lineRule="auto"/>
              <w:rPr>
                <w:rFonts w:ascii="Arial" w:eastAsia="Arial" w:hAnsi="Arial" w:cs="Arial"/>
                <w:bCs/>
                <w:color w:val="000000"/>
                <w:sz w:val="20"/>
                <w:szCs w:val="20"/>
              </w:rPr>
            </w:pPr>
            <w:r>
              <w:rPr>
                <w:rFonts w:ascii="Arial" w:eastAsia="Arial" w:hAnsi="Arial" w:cs="Arial"/>
                <w:b/>
                <w:color w:val="000000"/>
                <w:sz w:val="20"/>
                <w:szCs w:val="20"/>
              </w:rPr>
              <w:t xml:space="preserve">Town </w:t>
            </w:r>
            <w:r w:rsidR="002C7CAA">
              <w:rPr>
                <w:rFonts w:ascii="Arial" w:eastAsia="Arial" w:hAnsi="Arial" w:cs="Arial"/>
                <w:b/>
                <w:color w:val="000000"/>
                <w:sz w:val="20"/>
                <w:szCs w:val="20"/>
              </w:rPr>
              <w:t xml:space="preserve">Centre Meeting </w:t>
            </w:r>
            <w:r>
              <w:rPr>
                <w:rFonts w:ascii="Arial" w:eastAsia="Arial" w:hAnsi="Arial" w:cs="Arial"/>
                <w:b/>
                <w:color w:val="000000"/>
                <w:sz w:val="20"/>
                <w:szCs w:val="20"/>
              </w:rPr>
              <w:t xml:space="preserve">– </w:t>
            </w:r>
            <w:r w:rsidR="00164A03" w:rsidRPr="00164A03">
              <w:rPr>
                <w:rFonts w:ascii="Arial" w:eastAsia="Arial" w:hAnsi="Arial" w:cs="Arial"/>
                <w:bCs/>
                <w:color w:val="000000"/>
                <w:sz w:val="20"/>
                <w:szCs w:val="20"/>
              </w:rPr>
              <w:t>those</w:t>
            </w:r>
            <w:r w:rsidR="002C7CAA" w:rsidRPr="00164A03">
              <w:rPr>
                <w:rFonts w:ascii="Arial" w:eastAsia="Arial" w:hAnsi="Arial" w:cs="Arial"/>
                <w:bCs/>
                <w:color w:val="000000"/>
                <w:sz w:val="20"/>
                <w:szCs w:val="20"/>
              </w:rPr>
              <w:t xml:space="preserve"> who are interested in hearing about the regeneration of Dumfries with a view to doing something similar in Haddington, pleas</w:t>
            </w:r>
            <w:r w:rsidR="00164A03" w:rsidRPr="00164A03">
              <w:rPr>
                <w:rFonts w:ascii="Arial" w:eastAsia="Arial" w:hAnsi="Arial" w:cs="Arial"/>
                <w:bCs/>
                <w:color w:val="000000"/>
                <w:sz w:val="20"/>
                <w:szCs w:val="20"/>
              </w:rPr>
              <w:t>e</w:t>
            </w:r>
            <w:r w:rsidR="002C7CAA" w:rsidRPr="00164A03">
              <w:rPr>
                <w:rFonts w:ascii="Arial" w:eastAsia="Arial" w:hAnsi="Arial" w:cs="Arial"/>
                <w:bCs/>
                <w:color w:val="000000"/>
                <w:sz w:val="20"/>
                <w:szCs w:val="20"/>
              </w:rPr>
              <w:t xml:space="preserve"> come </w:t>
            </w:r>
            <w:r w:rsidR="00164A03" w:rsidRPr="00164A03">
              <w:rPr>
                <w:rFonts w:ascii="Arial" w:eastAsia="Arial" w:hAnsi="Arial" w:cs="Arial"/>
                <w:bCs/>
                <w:color w:val="000000"/>
                <w:sz w:val="20"/>
                <w:szCs w:val="20"/>
              </w:rPr>
              <w:t xml:space="preserve">to </w:t>
            </w:r>
            <w:proofErr w:type="spellStart"/>
            <w:r w:rsidR="00164A03" w:rsidRPr="00164A03">
              <w:rPr>
                <w:rFonts w:ascii="Arial" w:eastAsia="Arial" w:hAnsi="Arial" w:cs="Arial"/>
                <w:bCs/>
                <w:color w:val="000000"/>
                <w:sz w:val="20"/>
                <w:szCs w:val="20"/>
              </w:rPr>
              <w:t>F</w:t>
            </w:r>
            <w:r w:rsidRPr="00164A03">
              <w:rPr>
                <w:rFonts w:ascii="Arial" w:eastAsia="Arial" w:hAnsi="Arial" w:cs="Arial"/>
                <w:bCs/>
                <w:color w:val="000000"/>
                <w:sz w:val="20"/>
                <w:szCs w:val="20"/>
              </w:rPr>
              <w:t>alkos</w:t>
            </w:r>
            <w:proofErr w:type="spellEnd"/>
            <w:r w:rsidRPr="00164A03">
              <w:rPr>
                <w:rFonts w:ascii="Arial" w:eastAsia="Arial" w:hAnsi="Arial" w:cs="Arial"/>
                <w:bCs/>
                <w:color w:val="000000"/>
                <w:sz w:val="20"/>
                <w:szCs w:val="20"/>
              </w:rPr>
              <w:t xml:space="preserve"> 15/6/23 at 4pm</w:t>
            </w:r>
            <w:r w:rsidR="00164A03" w:rsidRPr="00164A03">
              <w:rPr>
                <w:rFonts w:ascii="Arial" w:eastAsia="Arial" w:hAnsi="Arial" w:cs="Arial"/>
                <w:bCs/>
                <w:color w:val="000000"/>
                <w:sz w:val="20"/>
                <w:szCs w:val="20"/>
              </w:rPr>
              <w:t>.  Graham Lebeter who was involved in Dumfries will be the speaker.</w:t>
            </w:r>
          </w:p>
          <w:p w14:paraId="0E1BA44F" w14:textId="3E63AB23" w:rsidR="00296E92" w:rsidRDefault="00296E92">
            <w:pPr>
              <w:pBdr>
                <w:top w:val="nil"/>
                <w:left w:val="nil"/>
                <w:bottom w:val="nil"/>
                <w:right w:val="nil"/>
                <w:between w:val="nil"/>
              </w:pBdr>
              <w:spacing w:after="200" w:line="276" w:lineRule="auto"/>
              <w:ind w:left="720"/>
              <w:rPr>
                <w:rFonts w:ascii="Arial" w:eastAsia="Arial" w:hAnsi="Arial" w:cs="Arial"/>
                <w:color w:val="000000"/>
                <w:sz w:val="20"/>
                <w:szCs w:val="20"/>
              </w:rPr>
            </w:pPr>
          </w:p>
          <w:p w14:paraId="1778D712" w14:textId="04089910" w:rsidR="00F720FA" w:rsidRDefault="00F720FA" w:rsidP="00F720FA">
            <w:pPr>
              <w:pBdr>
                <w:top w:val="nil"/>
                <w:left w:val="nil"/>
                <w:bottom w:val="nil"/>
                <w:right w:val="nil"/>
                <w:between w:val="nil"/>
              </w:pBdr>
              <w:spacing w:after="200" w:line="276" w:lineRule="auto"/>
              <w:rPr>
                <w:rFonts w:ascii="Calibri" w:eastAsia="Calibri" w:hAnsi="Calibri" w:cs="Calibri"/>
                <w:color w:val="000000"/>
                <w:sz w:val="22"/>
                <w:szCs w:val="22"/>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F885C" w14:textId="77777777" w:rsidR="00296E92" w:rsidRDefault="00296E92">
            <w:pPr>
              <w:pBdr>
                <w:top w:val="nil"/>
                <w:left w:val="nil"/>
                <w:bottom w:val="nil"/>
                <w:right w:val="nil"/>
                <w:between w:val="nil"/>
              </w:pBdr>
              <w:rPr>
                <w:rFonts w:ascii="Calibri" w:eastAsia="Calibri" w:hAnsi="Calibri" w:cs="Calibri"/>
                <w:color w:val="000000"/>
                <w:sz w:val="22"/>
                <w:szCs w:val="22"/>
              </w:rPr>
            </w:pPr>
          </w:p>
          <w:p w14:paraId="477EFB73" w14:textId="77777777" w:rsidR="00296E92" w:rsidRDefault="00296E92">
            <w:pPr>
              <w:pBdr>
                <w:top w:val="nil"/>
                <w:left w:val="nil"/>
                <w:bottom w:val="nil"/>
                <w:right w:val="nil"/>
                <w:between w:val="nil"/>
              </w:pBdr>
              <w:rPr>
                <w:rFonts w:ascii="Calibri" w:eastAsia="Calibri" w:hAnsi="Calibri" w:cs="Calibri"/>
                <w:color w:val="000000"/>
                <w:sz w:val="22"/>
                <w:szCs w:val="22"/>
              </w:rPr>
            </w:pPr>
          </w:p>
          <w:p w14:paraId="6D81564C" w14:textId="77777777" w:rsidR="00296E92" w:rsidRDefault="00296E92">
            <w:pPr>
              <w:pBdr>
                <w:top w:val="nil"/>
                <w:left w:val="nil"/>
                <w:bottom w:val="nil"/>
                <w:right w:val="nil"/>
                <w:between w:val="nil"/>
              </w:pBdr>
              <w:rPr>
                <w:rFonts w:ascii="Calibri" w:eastAsia="Calibri" w:hAnsi="Calibri" w:cs="Calibri"/>
                <w:color w:val="000000"/>
                <w:sz w:val="22"/>
                <w:szCs w:val="22"/>
              </w:rPr>
            </w:pPr>
          </w:p>
          <w:p w14:paraId="7F35638F" w14:textId="2E88CDFD" w:rsidR="00296E92" w:rsidRDefault="00296E92">
            <w:pPr>
              <w:pBdr>
                <w:top w:val="nil"/>
                <w:left w:val="nil"/>
                <w:bottom w:val="nil"/>
                <w:right w:val="nil"/>
                <w:between w:val="nil"/>
              </w:pBdr>
              <w:rPr>
                <w:rFonts w:ascii="Calibri" w:eastAsia="Calibri" w:hAnsi="Calibri" w:cs="Calibri"/>
                <w:color w:val="000000"/>
                <w:sz w:val="22"/>
                <w:szCs w:val="22"/>
              </w:rPr>
            </w:pPr>
          </w:p>
        </w:tc>
      </w:tr>
      <w:tr w:rsidR="00296E92" w14:paraId="3C2A7D78" w14:textId="77777777">
        <w:trPr>
          <w:trHeight w:val="2433"/>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B136F" w14:textId="77777777" w:rsidR="00296E92" w:rsidRDefault="002A4A34">
            <w:pPr>
              <w:keepNext/>
              <w:pBdr>
                <w:top w:val="nil"/>
                <w:left w:val="nil"/>
                <w:bottom w:val="nil"/>
                <w:right w:val="nil"/>
                <w:between w:val="nil"/>
              </w:pBdr>
              <w:tabs>
                <w:tab w:val="left" w:pos="1701"/>
                <w:tab w:val="left" w:pos="5670"/>
              </w:tabs>
              <w:spacing w:after="120"/>
              <w:rPr>
                <w:rFonts w:ascii="Calibri" w:eastAsia="Calibri" w:hAnsi="Calibri" w:cs="Calibri"/>
                <w:color w:val="000000"/>
                <w:sz w:val="22"/>
                <w:szCs w:val="22"/>
              </w:rPr>
            </w:pPr>
            <w:r>
              <w:rPr>
                <w:rFonts w:ascii="Arial" w:eastAsia="Arial" w:hAnsi="Arial" w:cs="Arial"/>
                <w:b/>
                <w:color w:val="000000"/>
                <w:sz w:val="20"/>
                <w:szCs w:val="20"/>
              </w:rPr>
              <w:t>10</w:t>
            </w:r>
          </w:p>
        </w:tc>
        <w:tc>
          <w:tcPr>
            <w:tcW w:w="7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555E6" w14:textId="77777777" w:rsidR="00296E92" w:rsidRDefault="002A4A34">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Any other business</w:t>
            </w:r>
          </w:p>
          <w:p w14:paraId="479CC99C" w14:textId="77777777" w:rsidR="00F720FA" w:rsidRDefault="00F720FA">
            <w:pPr>
              <w:pBdr>
                <w:top w:val="nil"/>
                <w:left w:val="nil"/>
                <w:bottom w:val="nil"/>
                <w:right w:val="nil"/>
                <w:between w:val="nil"/>
              </w:pBdr>
              <w:rPr>
                <w:rFonts w:ascii="Arial" w:eastAsia="Arial" w:hAnsi="Arial" w:cs="Arial"/>
                <w:b/>
                <w:color w:val="000000"/>
                <w:sz w:val="20"/>
                <w:szCs w:val="20"/>
              </w:rPr>
            </w:pPr>
          </w:p>
          <w:p w14:paraId="04AD4AD3" w14:textId="14BDB04B" w:rsidR="00296E92" w:rsidRDefault="00364852" w:rsidP="00F720F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CC asked who was responsible for Christmas lights – Events.</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C3435" w14:textId="77777777" w:rsidR="00296E92" w:rsidRDefault="00296E92">
            <w:pPr>
              <w:pBdr>
                <w:top w:val="nil"/>
                <w:left w:val="nil"/>
                <w:bottom w:val="nil"/>
                <w:right w:val="nil"/>
                <w:between w:val="nil"/>
              </w:pBdr>
              <w:rPr>
                <w:rFonts w:ascii="Arial" w:eastAsia="Arial" w:hAnsi="Arial" w:cs="Arial"/>
                <w:color w:val="000000"/>
                <w:sz w:val="20"/>
                <w:szCs w:val="20"/>
              </w:rPr>
            </w:pPr>
          </w:p>
          <w:p w14:paraId="600B8787" w14:textId="77777777" w:rsidR="00296E92" w:rsidRDefault="00296E92">
            <w:pPr>
              <w:pBdr>
                <w:top w:val="nil"/>
                <w:left w:val="nil"/>
                <w:bottom w:val="nil"/>
                <w:right w:val="nil"/>
                <w:between w:val="nil"/>
              </w:pBdr>
              <w:rPr>
                <w:rFonts w:ascii="Arial" w:eastAsia="Arial" w:hAnsi="Arial" w:cs="Arial"/>
                <w:color w:val="000000"/>
                <w:sz w:val="20"/>
                <w:szCs w:val="20"/>
              </w:rPr>
            </w:pPr>
          </w:p>
          <w:p w14:paraId="355B41AD" w14:textId="77777777" w:rsidR="00296E92" w:rsidRDefault="00296E92">
            <w:pPr>
              <w:pBdr>
                <w:top w:val="nil"/>
                <w:left w:val="nil"/>
                <w:bottom w:val="nil"/>
                <w:right w:val="nil"/>
                <w:between w:val="nil"/>
              </w:pBdr>
              <w:rPr>
                <w:rFonts w:ascii="Arial" w:eastAsia="Arial" w:hAnsi="Arial" w:cs="Arial"/>
                <w:color w:val="000000"/>
                <w:sz w:val="20"/>
                <w:szCs w:val="20"/>
              </w:rPr>
            </w:pPr>
          </w:p>
          <w:p w14:paraId="08F35873" w14:textId="77777777" w:rsidR="00296E92" w:rsidRDefault="00296E92">
            <w:pPr>
              <w:pBdr>
                <w:top w:val="nil"/>
                <w:left w:val="nil"/>
                <w:bottom w:val="nil"/>
                <w:right w:val="nil"/>
                <w:between w:val="nil"/>
              </w:pBdr>
              <w:rPr>
                <w:rFonts w:ascii="Arial" w:eastAsia="Arial" w:hAnsi="Arial" w:cs="Arial"/>
                <w:color w:val="000000"/>
                <w:sz w:val="20"/>
                <w:szCs w:val="20"/>
              </w:rPr>
            </w:pPr>
          </w:p>
          <w:p w14:paraId="7A94FC01" w14:textId="77777777" w:rsidR="00296E92" w:rsidRDefault="00296E92">
            <w:pPr>
              <w:pBdr>
                <w:top w:val="nil"/>
                <w:left w:val="nil"/>
                <w:bottom w:val="nil"/>
                <w:right w:val="nil"/>
                <w:between w:val="nil"/>
              </w:pBdr>
              <w:rPr>
                <w:rFonts w:ascii="Arial" w:eastAsia="Arial" w:hAnsi="Arial" w:cs="Arial"/>
                <w:color w:val="000000"/>
                <w:sz w:val="20"/>
                <w:szCs w:val="20"/>
              </w:rPr>
            </w:pPr>
          </w:p>
          <w:p w14:paraId="4094B676" w14:textId="77777777" w:rsidR="00296E92" w:rsidRDefault="00296E92">
            <w:pPr>
              <w:pBdr>
                <w:top w:val="nil"/>
                <w:left w:val="nil"/>
                <w:bottom w:val="nil"/>
                <w:right w:val="nil"/>
                <w:between w:val="nil"/>
              </w:pBdr>
              <w:rPr>
                <w:rFonts w:ascii="Arial" w:eastAsia="Arial" w:hAnsi="Arial" w:cs="Arial"/>
                <w:color w:val="000000"/>
                <w:sz w:val="20"/>
                <w:szCs w:val="20"/>
              </w:rPr>
            </w:pPr>
          </w:p>
          <w:p w14:paraId="2428AFB3" w14:textId="77777777" w:rsidR="00296E92" w:rsidRDefault="00296E92">
            <w:pPr>
              <w:pBdr>
                <w:top w:val="nil"/>
                <w:left w:val="nil"/>
                <w:bottom w:val="nil"/>
                <w:right w:val="nil"/>
                <w:between w:val="nil"/>
              </w:pBdr>
              <w:rPr>
                <w:rFonts w:ascii="Arial" w:eastAsia="Arial" w:hAnsi="Arial" w:cs="Arial"/>
                <w:color w:val="000000"/>
                <w:sz w:val="20"/>
                <w:szCs w:val="20"/>
              </w:rPr>
            </w:pPr>
          </w:p>
          <w:p w14:paraId="47E92FE8" w14:textId="77777777" w:rsidR="00296E92" w:rsidRDefault="00296E92">
            <w:pPr>
              <w:pBdr>
                <w:top w:val="nil"/>
                <w:left w:val="nil"/>
                <w:bottom w:val="nil"/>
                <w:right w:val="nil"/>
                <w:between w:val="nil"/>
              </w:pBdr>
              <w:rPr>
                <w:rFonts w:ascii="Arial" w:eastAsia="Arial" w:hAnsi="Arial" w:cs="Arial"/>
                <w:color w:val="000000"/>
                <w:sz w:val="20"/>
                <w:szCs w:val="20"/>
              </w:rPr>
            </w:pPr>
          </w:p>
          <w:p w14:paraId="57DFB4DE" w14:textId="77777777" w:rsidR="00296E92" w:rsidRDefault="00296E92">
            <w:pPr>
              <w:pBdr>
                <w:top w:val="nil"/>
                <w:left w:val="nil"/>
                <w:bottom w:val="nil"/>
                <w:right w:val="nil"/>
                <w:between w:val="nil"/>
              </w:pBdr>
              <w:rPr>
                <w:rFonts w:ascii="Calibri" w:eastAsia="Calibri" w:hAnsi="Calibri" w:cs="Calibri"/>
                <w:color w:val="000000"/>
                <w:sz w:val="22"/>
                <w:szCs w:val="22"/>
              </w:rPr>
            </w:pPr>
          </w:p>
        </w:tc>
      </w:tr>
    </w:tbl>
    <w:p w14:paraId="451C2FBF" w14:textId="77777777" w:rsidR="00296E92" w:rsidRDefault="00296E92">
      <w:pPr>
        <w:widowControl w:val="0"/>
        <w:pBdr>
          <w:top w:val="nil"/>
          <w:left w:val="nil"/>
          <w:bottom w:val="nil"/>
          <w:right w:val="nil"/>
          <w:between w:val="nil"/>
        </w:pBdr>
        <w:tabs>
          <w:tab w:val="left" w:pos="5891"/>
        </w:tabs>
        <w:ind w:left="108" w:hanging="108"/>
        <w:rPr>
          <w:rFonts w:ascii="Arial" w:eastAsia="Arial" w:hAnsi="Arial" w:cs="Arial"/>
          <w:color w:val="000000"/>
          <w:sz w:val="20"/>
          <w:szCs w:val="20"/>
        </w:rPr>
      </w:pPr>
    </w:p>
    <w:p w14:paraId="65609358" w14:textId="77777777" w:rsidR="00296E92" w:rsidRDefault="00296E92">
      <w:pPr>
        <w:widowControl w:val="0"/>
        <w:pBdr>
          <w:top w:val="nil"/>
          <w:left w:val="nil"/>
          <w:bottom w:val="nil"/>
          <w:right w:val="nil"/>
          <w:between w:val="nil"/>
        </w:pBdr>
        <w:tabs>
          <w:tab w:val="left" w:pos="5891"/>
        </w:tabs>
        <w:rPr>
          <w:rFonts w:ascii="Arial" w:eastAsia="Arial" w:hAnsi="Arial" w:cs="Arial"/>
          <w:color w:val="000000"/>
          <w:sz w:val="20"/>
          <w:szCs w:val="20"/>
        </w:rPr>
      </w:pPr>
    </w:p>
    <w:p w14:paraId="45017275" w14:textId="3698A5A7" w:rsidR="00296E92" w:rsidRDefault="002A4A34">
      <w:pPr>
        <w:pBdr>
          <w:top w:val="nil"/>
          <w:left w:val="nil"/>
          <w:bottom w:val="nil"/>
          <w:right w:val="nil"/>
          <w:between w:val="nil"/>
        </w:pBdr>
        <w:tabs>
          <w:tab w:val="left" w:pos="1701"/>
          <w:tab w:val="left" w:pos="5670"/>
        </w:tabs>
        <w:spacing w:before="120" w:line="276" w:lineRule="auto"/>
        <w:rPr>
          <w:rFonts w:ascii="Arial" w:eastAsia="Arial" w:hAnsi="Arial" w:cs="Arial"/>
          <w:color w:val="000000"/>
          <w:sz w:val="20"/>
          <w:szCs w:val="20"/>
        </w:rPr>
      </w:pPr>
      <w:r>
        <w:rPr>
          <w:rFonts w:ascii="Arial" w:eastAsia="Arial" w:hAnsi="Arial" w:cs="Arial"/>
          <w:b/>
          <w:color w:val="000000"/>
          <w:sz w:val="20"/>
          <w:szCs w:val="20"/>
        </w:rPr>
        <w:t>Next meeting</w:t>
      </w:r>
      <w:r>
        <w:rPr>
          <w:rFonts w:ascii="Arial" w:eastAsia="Arial" w:hAnsi="Arial" w:cs="Arial"/>
          <w:color w:val="000000"/>
          <w:sz w:val="20"/>
          <w:szCs w:val="20"/>
        </w:rPr>
        <w:t>:</w:t>
      </w:r>
      <w:r>
        <w:rPr>
          <w:rFonts w:ascii="Arial" w:eastAsia="Arial" w:hAnsi="Arial" w:cs="Arial"/>
          <w:color w:val="000000"/>
          <w:sz w:val="20"/>
          <w:szCs w:val="20"/>
        </w:rPr>
        <w:tab/>
      </w:r>
      <w:r w:rsidR="00133B87">
        <w:rPr>
          <w:rFonts w:ascii="Arial" w:eastAsia="Arial" w:hAnsi="Arial" w:cs="Arial"/>
          <w:color w:val="000000"/>
          <w:sz w:val="20"/>
          <w:szCs w:val="20"/>
        </w:rPr>
        <w:t xml:space="preserve">Tuesday </w:t>
      </w:r>
      <w:r w:rsidR="00164A03">
        <w:rPr>
          <w:rFonts w:ascii="Arial" w:eastAsia="Arial" w:hAnsi="Arial" w:cs="Arial"/>
          <w:color w:val="000000"/>
          <w:sz w:val="20"/>
          <w:szCs w:val="20"/>
        </w:rPr>
        <w:t>12</w:t>
      </w:r>
      <w:r w:rsidR="00164A03" w:rsidRPr="00164A03">
        <w:rPr>
          <w:rFonts w:ascii="Arial" w:eastAsia="Arial" w:hAnsi="Arial" w:cs="Arial"/>
          <w:color w:val="000000"/>
          <w:sz w:val="20"/>
          <w:szCs w:val="20"/>
          <w:vertAlign w:val="superscript"/>
        </w:rPr>
        <w:t>th</w:t>
      </w:r>
      <w:r w:rsidR="00164A03">
        <w:rPr>
          <w:rFonts w:ascii="Arial" w:eastAsia="Arial" w:hAnsi="Arial" w:cs="Arial"/>
          <w:color w:val="000000"/>
          <w:sz w:val="20"/>
          <w:szCs w:val="20"/>
        </w:rPr>
        <w:t xml:space="preserve"> September Knox Academy</w:t>
      </w:r>
    </w:p>
    <w:p w14:paraId="6390C406" w14:textId="77777777" w:rsidR="00296E92" w:rsidRDefault="002A4A34">
      <w:pPr>
        <w:pBdr>
          <w:top w:val="nil"/>
          <w:left w:val="nil"/>
          <w:bottom w:val="nil"/>
          <w:right w:val="nil"/>
          <w:between w:val="nil"/>
        </w:pBdr>
        <w:tabs>
          <w:tab w:val="left" w:pos="4440"/>
        </w:tabs>
        <w:spacing w:after="200" w:line="276" w:lineRule="auto"/>
        <w:rPr>
          <w:rFonts w:ascii="Calibri" w:eastAsia="Calibri" w:hAnsi="Calibri" w:cs="Calibri"/>
          <w:color w:val="000000"/>
          <w:sz w:val="22"/>
          <w:szCs w:val="22"/>
        </w:rPr>
      </w:pPr>
      <w:r>
        <w:rPr>
          <w:rFonts w:ascii="Arial" w:eastAsia="Arial" w:hAnsi="Arial" w:cs="Arial"/>
          <w:color w:val="000000"/>
          <w:sz w:val="20"/>
          <w:szCs w:val="20"/>
        </w:rPr>
        <w:tab/>
      </w:r>
    </w:p>
    <w:sectPr w:rsidR="00296E92">
      <w:type w:val="continuous"/>
      <w:pgSz w:w="11900" w:h="16840"/>
      <w:pgMar w:top="1134" w:right="851" w:bottom="851"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3D93F" w14:textId="77777777" w:rsidR="00B713CC" w:rsidRDefault="00B713CC">
      <w:r>
        <w:separator/>
      </w:r>
    </w:p>
  </w:endnote>
  <w:endnote w:type="continuationSeparator" w:id="0">
    <w:p w14:paraId="3E24DA35" w14:textId="77777777" w:rsidR="00B713CC" w:rsidRDefault="00B7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1BF2" w14:textId="77777777" w:rsidR="00296E92" w:rsidRDefault="002A4A34">
    <w:pPr>
      <w:pBdr>
        <w:top w:val="single" w:sz="24" w:space="0" w:color="943734"/>
        <w:left w:val="nil"/>
        <w:bottom w:val="nil"/>
        <w:right w:val="nil"/>
        <w:between w:val="nil"/>
      </w:pBdr>
      <w:tabs>
        <w:tab w:val="right" w:pos="10178"/>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Email: </w:t>
    </w:r>
    <w:hyperlink r:id="rId1">
      <w:r>
        <w:rPr>
          <w:rFonts w:ascii="Arial" w:eastAsia="Arial" w:hAnsi="Arial" w:cs="Arial"/>
          <w:color w:val="0000FF"/>
          <w:sz w:val="16"/>
          <w:szCs w:val="16"/>
          <w:u w:val="single"/>
        </w:rPr>
        <w:t>all@haddingtoncc.org.uk</w:t>
      </w:r>
    </w:hyperlink>
    <w:r>
      <w:rPr>
        <w:rFonts w:ascii="Arial" w:eastAsia="Arial" w:hAnsi="Arial" w:cs="Arial"/>
        <w:color w:val="000000"/>
        <w:sz w:val="16"/>
        <w:szCs w:val="16"/>
      </w:rPr>
      <w:t xml:space="preserve"> </w:t>
    </w:r>
    <w:r>
      <w:rPr>
        <w:rFonts w:ascii="Arial" w:eastAsia="Arial" w:hAnsi="Arial" w:cs="Arial"/>
        <w:color w:val="000000"/>
        <w:sz w:val="16"/>
        <w:szCs w:val="16"/>
      </w:rPr>
      <w:tab/>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5864CE">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5864CE">
      <w:rPr>
        <w:rFonts w:ascii="Arial" w:eastAsia="Arial" w:hAnsi="Arial" w:cs="Arial"/>
        <w:noProof/>
        <w:color w:val="000000"/>
        <w:sz w:val="16"/>
        <w:szCs w:val="16"/>
      </w:rPr>
      <w:t>2</w:t>
    </w:r>
    <w:r>
      <w:rPr>
        <w:rFonts w:ascii="Arial" w:eastAsia="Arial" w:hAnsi="Arial" w:cs="Arial"/>
        <w:color w:val="000000"/>
        <w:sz w:val="16"/>
        <w:szCs w:val="16"/>
      </w:rPr>
      <w:fldChar w:fldCharType="end"/>
    </w:r>
  </w:p>
  <w:p w14:paraId="4902F42C" w14:textId="77777777" w:rsidR="00296E92" w:rsidRDefault="002A4A34">
    <w:pPr>
      <w:pBdr>
        <w:top w:val="single" w:sz="24" w:space="0" w:color="943734"/>
        <w:left w:val="nil"/>
        <w:bottom w:val="nil"/>
        <w:right w:val="nil"/>
        <w:between w:val="nil"/>
      </w:pBdr>
      <w:tabs>
        <w:tab w:val="center" w:pos="4513"/>
        <w:tab w:val="right" w:pos="9026"/>
      </w:tabs>
      <w:rPr>
        <w:rFonts w:ascii="Calibri" w:eastAsia="Calibri" w:hAnsi="Calibri" w:cs="Calibri"/>
        <w:color w:val="000000"/>
        <w:sz w:val="22"/>
        <w:szCs w:val="22"/>
      </w:rPr>
    </w:pPr>
    <w:r>
      <w:rPr>
        <w:rFonts w:ascii="Arial" w:eastAsia="Arial" w:hAnsi="Arial" w:cs="Arial"/>
        <w:color w:val="000000"/>
        <w:sz w:val="16"/>
        <w:szCs w:val="16"/>
      </w:rPr>
      <w:t xml:space="preserve">Website: </w:t>
    </w:r>
    <w:hyperlink r:id="rId2">
      <w:r>
        <w:rPr>
          <w:rFonts w:ascii="Arial" w:eastAsia="Arial" w:hAnsi="Arial" w:cs="Arial"/>
          <w:color w:val="0000FF"/>
          <w:sz w:val="16"/>
          <w:szCs w:val="16"/>
          <w:u w:val="single"/>
        </w:rPr>
        <w:t>www.haddingtoncc.org.uk</w:t>
      </w:r>
    </w:hyperlink>
    <w:r>
      <w:rPr>
        <w:rFonts w:ascii="Arial" w:eastAsia="Arial" w:hAnsi="Arial" w:cs="Arial"/>
        <w:color w:val="0000FF"/>
        <w:sz w:val="16"/>
        <w:szCs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34093" w14:textId="77777777" w:rsidR="00B713CC" w:rsidRDefault="00B713CC">
      <w:r>
        <w:separator/>
      </w:r>
    </w:p>
  </w:footnote>
  <w:footnote w:type="continuationSeparator" w:id="0">
    <w:p w14:paraId="6EB97EC1" w14:textId="77777777" w:rsidR="00B713CC" w:rsidRDefault="00B71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92D1" w14:textId="77777777" w:rsidR="00296E92" w:rsidRDefault="002A4A34">
    <w:pPr>
      <w:pBdr>
        <w:top w:val="nil"/>
        <w:left w:val="nil"/>
        <w:bottom w:val="single" w:sz="24" w:space="0" w:color="943734"/>
        <w:right w:val="nil"/>
        <w:between w:val="nil"/>
      </w:pBdr>
      <w:spacing w:after="120" w:line="276" w:lineRule="auto"/>
      <w:jc w:val="center"/>
      <w:rPr>
        <w:rFonts w:ascii="Calibri" w:eastAsia="Calibri" w:hAnsi="Calibri" w:cs="Calibri"/>
        <w:color w:val="000000"/>
        <w:sz w:val="22"/>
        <w:szCs w:val="22"/>
      </w:rPr>
    </w:pPr>
    <w:r>
      <w:rPr>
        <w:rFonts w:ascii="Arial" w:eastAsia="Arial" w:hAnsi="Arial" w:cs="Arial"/>
        <w:b/>
        <w:color w:val="000000"/>
        <w:sz w:val="28"/>
        <w:szCs w:val="28"/>
      </w:rPr>
      <w:t xml:space="preserve">Royal Burgh of Haddington and District Community Council     </w:t>
    </w:r>
    <w:r>
      <w:rPr>
        <w:rFonts w:ascii="Calibri" w:eastAsia="Calibri" w:hAnsi="Calibri" w:cs="Calibri"/>
        <w:noProof/>
        <w:color w:val="000000"/>
        <w:sz w:val="22"/>
        <w:szCs w:val="22"/>
      </w:rPr>
      <w:drawing>
        <wp:inline distT="0" distB="0" distL="0" distR="0" wp14:anchorId="01C8A773" wp14:editId="09CC88CC">
          <wp:extent cx="990600" cy="1238250"/>
          <wp:effectExtent l="0" t="0" r="0" b="0"/>
          <wp:docPr id="1073741826" name="image1.png" descr="https://lh5.googleusercontent.com/v_YLt6YRasWOe6L-aW3VS5QAp3xn_PA3QNSfYDfjglMP87posIIadCy2ybN8dYkB3zwJRDzNr5Ru8Bl6N-HzpG85LRSB4YZsUrBtSmq-STU6O84BayUwUQu9Eor5BV5swOL8lPuFgflKxKS5OA"/>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v_YLt6YRasWOe6L-aW3VS5QAp3xn_PA3QNSfYDfjglMP87posIIadCy2ybN8dYkB3zwJRDzNr5Ru8Bl6N-HzpG85LRSB4YZsUrBtSmq-STU6O84BayUwUQu9Eor5BV5swOL8lPuFgflKxKS5OA"/>
                  <pic:cNvPicPr preferRelativeResize="0"/>
                </pic:nvPicPr>
                <pic:blipFill>
                  <a:blip r:embed="rId1"/>
                  <a:srcRect/>
                  <a:stretch>
                    <a:fillRect/>
                  </a:stretch>
                </pic:blipFill>
                <pic:spPr>
                  <a:xfrm>
                    <a:off x="0" y="0"/>
                    <a:ext cx="990600" cy="12382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61B"/>
    <w:multiLevelType w:val="hybridMultilevel"/>
    <w:tmpl w:val="D7F80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D13EC7"/>
    <w:multiLevelType w:val="hybridMultilevel"/>
    <w:tmpl w:val="58AC57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A503A9"/>
    <w:multiLevelType w:val="hybridMultilevel"/>
    <w:tmpl w:val="4D32C700"/>
    <w:numStyleLink w:val="ImportedStyle4"/>
  </w:abstractNum>
  <w:abstractNum w:abstractNumId="3" w15:restartNumberingAfterBreak="0">
    <w:nsid w:val="22E27BB8"/>
    <w:multiLevelType w:val="hybridMultilevel"/>
    <w:tmpl w:val="4D32C700"/>
    <w:styleLink w:val="ImportedStyle4"/>
    <w:lvl w:ilvl="0" w:tplc="D3F0399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26E7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AC6CD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3A20A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BE76E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B05A2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8E733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56C23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B6A9C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2EF675A"/>
    <w:multiLevelType w:val="multilevel"/>
    <w:tmpl w:val="4B964FF6"/>
    <w:lvl w:ilvl="0">
      <w:start w:val="1"/>
      <w:numFmt w:val="lowerLetter"/>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1"/>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1"/>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1"/>
      </w:pPr>
      <w:rPr>
        <w:b/>
        <w:smallCaps w:val="0"/>
        <w:strike w:val="0"/>
        <w:shd w:val="clear" w:color="auto" w:fill="auto"/>
        <w:vertAlign w:val="baseline"/>
      </w:rPr>
    </w:lvl>
  </w:abstractNum>
  <w:abstractNum w:abstractNumId="5" w15:restartNumberingAfterBreak="0">
    <w:nsid w:val="25670E78"/>
    <w:multiLevelType w:val="hybridMultilevel"/>
    <w:tmpl w:val="1980C23C"/>
    <w:numStyleLink w:val="ImportedStyle2"/>
  </w:abstractNum>
  <w:abstractNum w:abstractNumId="6" w15:restartNumberingAfterBreak="0">
    <w:nsid w:val="2F89633E"/>
    <w:multiLevelType w:val="hybridMultilevel"/>
    <w:tmpl w:val="1980C23C"/>
    <w:styleLink w:val="ImportedStyle2"/>
    <w:lvl w:ilvl="0" w:tplc="E9A06086">
      <w:start w:val="1"/>
      <w:numFmt w:val="bullet"/>
      <w:lvlText w:val="●"/>
      <w:lvlJc w:val="left"/>
      <w:pPr>
        <w:ind w:left="14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50C2AFCC">
      <w:start w:val="1"/>
      <w:numFmt w:val="bullet"/>
      <w:lvlText w:val="o"/>
      <w:lvlJc w:val="left"/>
      <w:pPr>
        <w:ind w:left="21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D4FEBC6A">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AFFA87F0">
      <w:start w:val="1"/>
      <w:numFmt w:val="bullet"/>
      <w:lvlText w:val="●"/>
      <w:lvlJc w:val="left"/>
      <w:pPr>
        <w:ind w:left="357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76E246F8">
      <w:start w:val="1"/>
      <w:numFmt w:val="bullet"/>
      <w:lvlText w:val="o"/>
      <w:lvlJc w:val="left"/>
      <w:pPr>
        <w:ind w:left="42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E3CA3B96">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37F052AE">
      <w:start w:val="1"/>
      <w:numFmt w:val="bullet"/>
      <w:lvlText w:val="●"/>
      <w:lvlJc w:val="left"/>
      <w:pPr>
        <w:ind w:left="57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5CCA277E">
      <w:start w:val="1"/>
      <w:numFmt w:val="bullet"/>
      <w:lvlText w:val="o"/>
      <w:lvlJc w:val="left"/>
      <w:pPr>
        <w:ind w:left="64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64660556">
      <w:start w:val="1"/>
      <w:numFmt w:val="bullet"/>
      <w:lvlText w:val="▪"/>
      <w:lvlJc w:val="left"/>
      <w:pPr>
        <w:ind w:left="71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7" w15:restartNumberingAfterBreak="0">
    <w:nsid w:val="5E9422FB"/>
    <w:multiLevelType w:val="hybridMultilevel"/>
    <w:tmpl w:val="6CCA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483225"/>
    <w:multiLevelType w:val="hybridMultilevel"/>
    <w:tmpl w:val="07AEF6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E284064"/>
    <w:multiLevelType w:val="hybridMultilevel"/>
    <w:tmpl w:val="E9F4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9D2C5E"/>
    <w:multiLevelType w:val="hybridMultilevel"/>
    <w:tmpl w:val="1980C23C"/>
    <w:numStyleLink w:val="ImportedStyle2"/>
  </w:abstractNum>
  <w:abstractNum w:abstractNumId="11" w15:restartNumberingAfterBreak="0">
    <w:nsid w:val="7AE864B8"/>
    <w:multiLevelType w:val="hybridMultilevel"/>
    <w:tmpl w:val="1980C23C"/>
    <w:numStyleLink w:val="ImportedStyle2"/>
  </w:abstractNum>
  <w:abstractNum w:abstractNumId="12" w15:restartNumberingAfterBreak="0">
    <w:nsid w:val="7B456A71"/>
    <w:multiLevelType w:val="multilevel"/>
    <w:tmpl w:val="E3C21C34"/>
    <w:lvl w:ilvl="0">
      <w:start w:val="1"/>
      <w:numFmt w:val="bullet"/>
      <w:lvlText w:val=""/>
      <w:lvlJc w:val="left"/>
      <w:pPr>
        <w:ind w:left="720" w:hanging="360"/>
      </w:pPr>
      <w:rPr>
        <w:rFonts w:ascii="Symbol" w:hAnsi="Symbol" w:hint="default"/>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1"/>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1"/>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1"/>
      </w:pPr>
      <w:rPr>
        <w:b/>
        <w:smallCaps w:val="0"/>
        <w:strike w:val="0"/>
        <w:shd w:val="clear" w:color="auto" w:fill="auto"/>
        <w:vertAlign w:val="baseline"/>
      </w:rPr>
    </w:lvl>
  </w:abstractNum>
  <w:num w:numId="1" w16cid:durableId="363404806">
    <w:abstractNumId w:val="4"/>
  </w:num>
  <w:num w:numId="2" w16cid:durableId="600115295">
    <w:abstractNumId w:val="12"/>
  </w:num>
  <w:num w:numId="3" w16cid:durableId="1771506190">
    <w:abstractNumId w:val="9"/>
  </w:num>
  <w:num w:numId="4" w16cid:durableId="817301717">
    <w:abstractNumId w:val="6"/>
  </w:num>
  <w:num w:numId="5" w16cid:durableId="2082436379">
    <w:abstractNumId w:val="5"/>
  </w:num>
  <w:num w:numId="6" w16cid:durableId="998584356">
    <w:abstractNumId w:val="0"/>
  </w:num>
  <w:num w:numId="7" w16cid:durableId="604922229">
    <w:abstractNumId w:val="7"/>
  </w:num>
  <w:num w:numId="8" w16cid:durableId="1237402120">
    <w:abstractNumId w:val="8"/>
  </w:num>
  <w:num w:numId="9" w16cid:durableId="492455961">
    <w:abstractNumId w:val="1"/>
  </w:num>
  <w:num w:numId="10" w16cid:durableId="1464348755">
    <w:abstractNumId w:val="10"/>
  </w:num>
  <w:num w:numId="11" w16cid:durableId="439761366">
    <w:abstractNumId w:val="11"/>
  </w:num>
  <w:num w:numId="12" w16cid:durableId="1269579220">
    <w:abstractNumId w:val="3"/>
  </w:num>
  <w:num w:numId="13" w16cid:durableId="583799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E92"/>
    <w:rsid w:val="000D0003"/>
    <w:rsid w:val="000E21D5"/>
    <w:rsid w:val="00124F94"/>
    <w:rsid w:val="00133B87"/>
    <w:rsid w:val="0015227C"/>
    <w:rsid w:val="00164A03"/>
    <w:rsid w:val="001B3478"/>
    <w:rsid w:val="001E3D32"/>
    <w:rsid w:val="00296E92"/>
    <w:rsid w:val="002A4A34"/>
    <w:rsid w:val="002B0805"/>
    <w:rsid w:val="002C7CAA"/>
    <w:rsid w:val="00333E0C"/>
    <w:rsid w:val="003600DE"/>
    <w:rsid w:val="00364852"/>
    <w:rsid w:val="003D71FE"/>
    <w:rsid w:val="003F4ECF"/>
    <w:rsid w:val="00421B16"/>
    <w:rsid w:val="004643D3"/>
    <w:rsid w:val="004902AF"/>
    <w:rsid w:val="00497E91"/>
    <w:rsid w:val="004D712E"/>
    <w:rsid w:val="005509CA"/>
    <w:rsid w:val="00554D98"/>
    <w:rsid w:val="005728A8"/>
    <w:rsid w:val="0057539D"/>
    <w:rsid w:val="005864CE"/>
    <w:rsid w:val="00690E69"/>
    <w:rsid w:val="006B7D5E"/>
    <w:rsid w:val="00775D3B"/>
    <w:rsid w:val="007C192B"/>
    <w:rsid w:val="007E4AF7"/>
    <w:rsid w:val="0085775D"/>
    <w:rsid w:val="008A3D85"/>
    <w:rsid w:val="008B42EB"/>
    <w:rsid w:val="009331FD"/>
    <w:rsid w:val="0096058B"/>
    <w:rsid w:val="009912CE"/>
    <w:rsid w:val="00997944"/>
    <w:rsid w:val="00A1356D"/>
    <w:rsid w:val="00A249C9"/>
    <w:rsid w:val="00A555AE"/>
    <w:rsid w:val="00A66657"/>
    <w:rsid w:val="00AB4AE6"/>
    <w:rsid w:val="00B22C89"/>
    <w:rsid w:val="00B412C2"/>
    <w:rsid w:val="00B577D0"/>
    <w:rsid w:val="00B713CC"/>
    <w:rsid w:val="00B82545"/>
    <w:rsid w:val="00BA22E1"/>
    <w:rsid w:val="00BA47E2"/>
    <w:rsid w:val="00BE1247"/>
    <w:rsid w:val="00BE5DB9"/>
    <w:rsid w:val="00C02A0C"/>
    <w:rsid w:val="00C614AF"/>
    <w:rsid w:val="00C647C9"/>
    <w:rsid w:val="00C679A9"/>
    <w:rsid w:val="00CA7EE0"/>
    <w:rsid w:val="00CB72F3"/>
    <w:rsid w:val="00CD6E94"/>
    <w:rsid w:val="00D107F7"/>
    <w:rsid w:val="00D53D0E"/>
    <w:rsid w:val="00D84C62"/>
    <w:rsid w:val="00DB37CC"/>
    <w:rsid w:val="00DC3605"/>
    <w:rsid w:val="00DC3666"/>
    <w:rsid w:val="00DC53CF"/>
    <w:rsid w:val="00DD4A10"/>
    <w:rsid w:val="00DD4DA2"/>
    <w:rsid w:val="00DE03C2"/>
    <w:rsid w:val="00DF44D6"/>
    <w:rsid w:val="00E0181F"/>
    <w:rsid w:val="00E1524E"/>
    <w:rsid w:val="00E21127"/>
    <w:rsid w:val="00E81418"/>
    <w:rsid w:val="00EA549C"/>
    <w:rsid w:val="00ED758C"/>
    <w:rsid w:val="00F40AF5"/>
    <w:rsid w:val="00F410DA"/>
    <w:rsid w:val="00F720FA"/>
    <w:rsid w:val="00FF4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5D62"/>
  <w15:docId w15:val="{9D1433A5-9301-DE46-872F-64A785CB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FF"/>
      <w:sz w:val="16"/>
      <w:szCs w:val="16"/>
      <w:u w:val="single" w:color="0000FF"/>
      <w:lang w:val="en-US"/>
    </w:rPr>
  </w:style>
  <w:style w:type="character" w:customStyle="1" w:styleId="Hyperlink1">
    <w:name w:val="Hyperlink.1"/>
    <w:basedOn w:val="None"/>
    <w:rPr>
      <w:rFonts w:ascii="Arial" w:eastAsia="Arial" w:hAnsi="Arial" w:cs="Arial"/>
      <w:outline w:val="0"/>
      <w:color w:val="0000FF"/>
      <w:sz w:val="16"/>
      <w:szCs w:val="16"/>
      <w:u w:val="single" w:color="0000FF"/>
      <w:lang w:val="it-IT"/>
    </w:rPr>
  </w:style>
  <w:style w:type="paragraph" w:customStyle="1" w:styleId="HeaderFooter">
    <w:name w:val="Header &amp; Footer"/>
    <w:pPr>
      <w:tabs>
        <w:tab w:val="right" w:pos="9020"/>
      </w:tabs>
    </w:pPr>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2">
    <w:name w:val="Hyperlink.2"/>
    <w:basedOn w:val="None"/>
    <w:rPr>
      <w:rFonts w:ascii="Arial" w:eastAsia="Arial" w:hAnsi="Arial" w:cs="Arial"/>
      <w:outline w:val="0"/>
      <w:color w:val="0000FF"/>
      <w:sz w:val="16"/>
      <w:szCs w:val="16"/>
      <w:u w:val="single" w:color="0000FF"/>
    </w:rPr>
  </w:style>
  <w:style w:type="paragraph" w:customStyle="1" w:styleId="Default">
    <w:name w:val="Default"/>
    <w:pPr>
      <w:spacing w:before="160" w:line="288" w:lineRule="auto"/>
    </w:pPr>
    <w:rPr>
      <w:rFonts w:ascii="Helvetica Neue" w:hAnsi="Helvetica Neue" w:cs="Arial Unicode MS"/>
      <w:color w:val="000000"/>
      <w:u w:color="000000"/>
      <w14:textOutline w14:w="12700" w14:cap="flat" w14:cmpd="sng" w14:algn="ctr">
        <w14:noFill/>
        <w14:prstDash w14:val="solid"/>
        <w14:miter w14:lim="400000"/>
      </w14:textOutline>
    </w:rPr>
  </w:style>
  <w:style w:type="character" w:customStyle="1" w:styleId="Hyperlink3">
    <w:name w:val="Hyperlink.3"/>
    <w:basedOn w:val="None"/>
    <w:rPr>
      <w:outline w:val="0"/>
      <w:color w:val="0000FF"/>
      <w:u w:val="single" w:color="0000FF"/>
      <w:lang w:val="en-US"/>
    </w:rPr>
  </w:style>
  <w:style w:type="paragraph" w:styleId="ListParagraph">
    <w:name w:val="List Paragraph"/>
    <w:qFormat/>
    <w:pPr>
      <w:spacing w:after="200" w:line="276" w:lineRule="auto"/>
      <w:ind w:left="720"/>
    </w:pPr>
    <w:rPr>
      <w:rFonts w:ascii="Calibri" w:hAnsi="Calibri" w:cs="Arial Unicode MS"/>
      <w:color w:val="000000"/>
      <w:sz w:val="22"/>
      <w:szCs w:val="22"/>
      <w:u w:color="000000"/>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numbering" w:customStyle="1" w:styleId="ImportedStyle2">
    <w:name w:val="Imported Style 2"/>
    <w:rsid w:val="00B412C2"/>
    <w:pPr>
      <w:numPr>
        <w:numId w:val="4"/>
      </w:numPr>
    </w:pPr>
  </w:style>
  <w:style w:type="numbering" w:customStyle="1" w:styleId="ImportedStyle4">
    <w:name w:val="Imported Style 4"/>
    <w:rsid w:val="002C7CA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17776">
      <w:bodyDiv w:val="1"/>
      <w:marLeft w:val="0"/>
      <w:marRight w:val="0"/>
      <w:marTop w:val="0"/>
      <w:marBottom w:val="0"/>
      <w:divBdr>
        <w:top w:val="none" w:sz="0" w:space="0" w:color="auto"/>
        <w:left w:val="none" w:sz="0" w:space="0" w:color="auto"/>
        <w:bottom w:val="none" w:sz="0" w:space="0" w:color="auto"/>
        <w:right w:val="none" w:sz="0" w:space="0" w:color="auto"/>
      </w:divBdr>
    </w:div>
    <w:div w:id="1526677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addingtoncc.org.uk" TargetMode="External"/><Relationship Id="rId1" Type="http://schemas.openxmlformats.org/officeDocument/2006/relationships/hyperlink" Target="mailto:all@haddingtonc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wHHrniD7mvNTb383qBKbZESRg==">AMUW2mVxAiJEERbNoz4KFWB6+jyXEo7dIw0FNMXracFpPpqeRcau7gfqkeDVmhzk78PrTxR+RISXaxxQObe/Dm78w5IUgVs5D0N9Yo7aDMuODVASnPgxHd0=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7133</TotalTime>
  <Pages>1</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Margaret Laing</cp:lastModifiedBy>
  <cp:revision>31</cp:revision>
  <dcterms:created xsi:type="dcterms:W3CDTF">2023-06-26T22:06:00Z</dcterms:created>
  <dcterms:modified xsi:type="dcterms:W3CDTF">2023-09-18T12:01:00Z</dcterms:modified>
</cp:coreProperties>
</file>